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1EA7" w14:textId="3E846BAC" w:rsidR="001616FC" w:rsidRPr="0012724C" w:rsidRDefault="00E14CDF" w:rsidP="007A3F63">
      <w:pPr>
        <w:spacing w:after="0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12724C">
        <w:rPr>
          <w:rFonts w:ascii="Arial Narrow" w:hAnsi="Arial Narrow" w:cstheme="minorHAnsi"/>
          <w:b/>
          <w:bCs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53AF5B37" wp14:editId="4138B5CD">
            <wp:simplePos x="0" y="0"/>
            <wp:positionH relativeFrom="column">
              <wp:posOffset>-175895</wp:posOffset>
            </wp:positionH>
            <wp:positionV relativeFrom="paragraph">
              <wp:posOffset>5715</wp:posOffset>
            </wp:positionV>
            <wp:extent cx="619125" cy="555625"/>
            <wp:effectExtent l="0" t="0" r="9525" b="0"/>
            <wp:wrapTight wrapText="bothSides">
              <wp:wrapPolygon edited="0">
                <wp:start x="1994" y="0"/>
                <wp:lineTo x="0" y="2222"/>
                <wp:lineTo x="0" y="11849"/>
                <wp:lineTo x="1329" y="20736"/>
                <wp:lineTo x="13292" y="20736"/>
                <wp:lineTo x="13957" y="20736"/>
                <wp:lineTo x="21268" y="11109"/>
                <wp:lineTo x="21268" y="2962"/>
                <wp:lineTo x="7311" y="0"/>
                <wp:lineTo x="199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6FC" w:rsidRPr="0012724C">
        <w:rPr>
          <w:rFonts w:ascii="Arial Narrow" w:hAnsi="Arial Narrow" w:cstheme="minorHAnsi"/>
          <w:b/>
          <w:bCs/>
          <w:sz w:val="26"/>
          <w:szCs w:val="26"/>
        </w:rPr>
        <w:t>Regulamin</w:t>
      </w:r>
    </w:p>
    <w:p w14:paraId="4203D006" w14:textId="72AD2C5D" w:rsidR="00A340EB" w:rsidRPr="0012724C" w:rsidRDefault="00E14CDF" w:rsidP="00387713">
      <w:pPr>
        <w:spacing w:after="0"/>
        <w:jc w:val="center"/>
        <w:rPr>
          <w:rFonts w:ascii="Arial Narrow" w:hAnsi="Arial Narrow" w:cstheme="minorHAnsi"/>
          <w:b/>
          <w:bCs/>
          <w:sz w:val="26"/>
          <w:szCs w:val="26"/>
        </w:rPr>
      </w:pPr>
      <w:r w:rsidRPr="00E91EB5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C950BA" w:rsidRPr="0012724C">
        <w:rPr>
          <w:rFonts w:ascii="Arial Narrow" w:hAnsi="Arial Narrow" w:cstheme="minorHAnsi"/>
          <w:b/>
          <w:bCs/>
          <w:sz w:val="26"/>
          <w:szCs w:val="26"/>
        </w:rPr>
        <w:t>„Na M</w:t>
      </w:r>
      <w:r w:rsidR="001616FC" w:rsidRPr="0012724C">
        <w:rPr>
          <w:rFonts w:ascii="Arial Narrow" w:hAnsi="Arial Narrow" w:cstheme="minorHAnsi"/>
          <w:b/>
          <w:bCs/>
          <w:sz w:val="26"/>
          <w:szCs w:val="26"/>
        </w:rPr>
        <w:t>anowce - spacery po parkach krajobrazowych Wielkopolski</w:t>
      </w:r>
      <w:r w:rsidR="00D70C8D">
        <w:rPr>
          <w:rFonts w:ascii="Arial Narrow" w:hAnsi="Arial Narrow" w:cstheme="minorHAnsi"/>
          <w:b/>
          <w:bCs/>
          <w:sz w:val="26"/>
          <w:szCs w:val="26"/>
        </w:rPr>
        <w:t xml:space="preserve"> 2021</w:t>
      </w:r>
      <w:r w:rsidR="001616FC" w:rsidRPr="0012724C">
        <w:rPr>
          <w:rFonts w:ascii="Arial Narrow" w:hAnsi="Arial Narrow" w:cstheme="minorHAnsi"/>
          <w:b/>
          <w:bCs/>
          <w:sz w:val="26"/>
          <w:szCs w:val="26"/>
        </w:rPr>
        <w:t>”</w:t>
      </w:r>
    </w:p>
    <w:p w14:paraId="27504A7A" w14:textId="77777777" w:rsidR="001103B3" w:rsidRPr="00E91EB5" w:rsidRDefault="001103B3" w:rsidP="00387713">
      <w:pPr>
        <w:spacing w:after="0"/>
        <w:jc w:val="center"/>
        <w:rPr>
          <w:rFonts w:ascii="Arial Narrow" w:hAnsi="Arial Narrow" w:cstheme="minorHAnsi"/>
          <w:b/>
          <w:bCs/>
        </w:rPr>
      </w:pPr>
    </w:p>
    <w:p w14:paraId="4E45EB0F" w14:textId="77777777" w:rsidR="00CB7EE8" w:rsidRPr="00E91EB5" w:rsidRDefault="004E3701" w:rsidP="00387713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709" w:hanging="283"/>
        <w:jc w:val="both"/>
        <w:rPr>
          <w:rFonts w:ascii="Arial Narrow" w:hAnsi="Arial Narrow" w:cstheme="minorHAnsi"/>
          <w:b/>
          <w:bCs/>
        </w:rPr>
      </w:pPr>
      <w:r w:rsidRPr="00E91EB5">
        <w:rPr>
          <w:rFonts w:ascii="Arial Narrow" w:hAnsi="Arial Narrow" w:cstheme="minorHAnsi"/>
          <w:b/>
          <w:bCs/>
        </w:rPr>
        <w:t>Cel spacerów</w:t>
      </w:r>
    </w:p>
    <w:p w14:paraId="43A46BC6" w14:textId="77777777" w:rsidR="00647DC4" w:rsidRDefault="00CB7EE8" w:rsidP="00387713">
      <w:pPr>
        <w:pStyle w:val="Akapitzlist"/>
        <w:spacing w:after="0"/>
        <w:ind w:left="426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1. Zapoznanie uczestników z walorami przyrodniczymi, kulturowymi i krajobrazowymi wielk</w:t>
      </w:r>
      <w:r w:rsidR="004E3701" w:rsidRPr="00E91EB5">
        <w:rPr>
          <w:rFonts w:ascii="Arial Narrow" w:hAnsi="Arial Narrow" w:cstheme="minorHAnsi"/>
          <w:bCs/>
        </w:rPr>
        <w:t xml:space="preserve">opolskich parków </w:t>
      </w:r>
    </w:p>
    <w:p w14:paraId="6B5775E3" w14:textId="3F854BB4" w:rsidR="00CB7EE8" w:rsidRPr="00E91EB5" w:rsidRDefault="00647DC4" w:rsidP="00647DC4">
      <w:pPr>
        <w:pStyle w:val="Akapitzlist"/>
        <w:spacing w:after="0"/>
        <w:ind w:left="426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    </w:t>
      </w:r>
      <w:r w:rsidR="004E3701" w:rsidRPr="00E91EB5">
        <w:rPr>
          <w:rFonts w:ascii="Arial Narrow" w:hAnsi="Arial Narrow" w:cstheme="minorHAnsi"/>
          <w:bCs/>
        </w:rPr>
        <w:t>krajobrazowych.</w:t>
      </w:r>
    </w:p>
    <w:p w14:paraId="155284B2" w14:textId="77777777" w:rsidR="00CB7EE8" w:rsidRPr="00E91EB5" w:rsidRDefault="00CB7EE8" w:rsidP="00387713">
      <w:pPr>
        <w:pStyle w:val="Akapitzlist"/>
        <w:spacing w:after="0"/>
        <w:ind w:left="426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2. Promowanie aktywnego spędzania </w:t>
      </w:r>
      <w:r w:rsidR="004E3701" w:rsidRPr="00E91EB5">
        <w:rPr>
          <w:rFonts w:ascii="Arial Narrow" w:hAnsi="Arial Narrow" w:cstheme="minorHAnsi"/>
          <w:bCs/>
        </w:rPr>
        <w:t>czasu.</w:t>
      </w:r>
    </w:p>
    <w:p w14:paraId="19B964A0" w14:textId="77777777" w:rsidR="00CB7EE8" w:rsidRPr="00E91EB5" w:rsidRDefault="00CB7EE8" w:rsidP="00387713">
      <w:pPr>
        <w:pStyle w:val="Akapitzlist"/>
        <w:spacing w:after="0"/>
        <w:ind w:left="714"/>
        <w:jc w:val="both"/>
        <w:rPr>
          <w:rFonts w:ascii="Arial Narrow" w:hAnsi="Arial Narrow" w:cstheme="minorHAnsi"/>
          <w:bCs/>
        </w:rPr>
      </w:pPr>
    </w:p>
    <w:p w14:paraId="78561E4C" w14:textId="77777777" w:rsidR="00CB7EE8" w:rsidRPr="00E91EB5" w:rsidRDefault="00CB7EE8" w:rsidP="00E46AC0">
      <w:pPr>
        <w:pStyle w:val="Akapitzlist"/>
        <w:numPr>
          <w:ilvl w:val="0"/>
          <w:numId w:val="4"/>
        </w:numPr>
        <w:spacing w:after="0"/>
        <w:ind w:left="709" w:hanging="349"/>
        <w:jc w:val="both"/>
        <w:rPr>
          <w:rFonts w:ascii="Arial Narrow" w:hAnsi="Arial Narrow" w:cstheme="minorHAnsi"/>
          <w:b/>
          <w:bCs/>
        </w:rPr>
      </w:pPr>
      <w:r w:rsidRPr="00E91EB5">
        <w:rPr>
          <w:rFonts w:ascii="Arial Narrow" w:hAnsi="Arial Narrow" w:cstheme="minorHAnsi"/>
          <w:b/>
          <w:bCs/>
        </w:rPr>
        <w:t>Terminy spacerów</w:t>
      </w:r>
      <w:r w:rsidR="004460A8" w:rsidRPr="00E91EB5">
        <w:rPr>
          <w:rFonts w:ascii="Arial Narrow" w:hAnsi="Arial Narrow" w:cstheme="minorHAnsi"/>
          <w:b/>
          <w:bCs/>
        </w:rPr>
        <w:t xml:space="preserve"> i zapisy</w:t>
      </w:r>
    </w:p>
    <w:p w14:paraId="1AD53117" w14:textId="77777777" w:rsidR="00290821" w:rsidRPr="00E91EB5" w:rsidRDefault="00CB7EE8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Terminy spacerów znajdują się w tabeli poniżej. </w:t>
      </w:r>
    </w:p>
    <w:p w14:paraId="7FC8ECFC" w14:textId="1D63C0B0" w:rsidR="00290821" w:rsidRPr="00E91EB5" w:rsidRDefault="00290821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Trasy spacerów </w:t>
      </w:r>
      <w:r w:rsidR="004460A8" w:rsidRPr="00E91EB5">
        <w:rPr>
          <w:rFonts w:ascii="Arial Narrow" w:hAnsi="Arial Narrow" w:cstheme="minorHAnsi"/>
          <w:bCs/>
        </w:rPr>
        <w:t xml:space="preserve">nie przekroczą </w:t>
      </w:r>
      <w:r w:rsidRPr="00E91EB5">
        <w:rPr>
          <w:rFonts w:ascii="Arial Narrow" w:hAnsi="Arial Narrow" w:cstheme="minorHAnsi"/>
          <w:bCs/>
        </w:rPr>
        <w:t>długoś</w:t>
      </w:r>
      <w:r w:rsidR="004460A8" w:rsidRPr="00E91EB5">
        <w:rPr>
          <w:rFonts w:ascii="Arial Narrow" w:hAnsi="Arial Narrow" w:cstheme="minorHAnsi"/>
          <w:bCs/>
        </w:rPr>
        <w:t>ci</w:t>
      </w:r>
      <w:r w:rsidRPr="00E91EB5">
        <w:rPr>
          <w:rFonts w:ascii="Arial Narrow" w:hAnsi="Arial Narrow" w:cstheme="minorHAnsi"/>
          <w:bCs/>
        </w:rPr>
        <w:t xml:space="preserve"> 1</w:t>
      </w:r>
      <w:r w:rsidR="00FF75D7">
        <w:rPr>
          <w:rFonts w:ascii="Arial Narrow" w:hAnsi="Arial Narrow" w:cstheme="minorHAnsi"/>
          <w:bCs/>
        </w:rPr>
        <w:t>2</w:t>
      </w:r>
      <w:r w:rsidRPr="00E91EB5">
        <w:rPr>
          <w:rFonts w:ascii="Arial Narrow" w:hAnsi="Arial Narrow" w:cstheme="minorHAnsi"/>
          <w:bCs/>
        </w:rPr>
        <w:t xml:space="preserve"> km.</w:t>
      </w:r>
    </w:p>
    <w:p w14:paraId="5A387123" w14:textId="77777777" w:rsidR="00CB7EE8" w:rsidRPr="00E91EB5" w:rsidRDefault="00CB7EE8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Zgłoszenia udziału należy przesyłać mailowo na adresy podane w tabeli poniżej. </w:t>
      </w:r>
    </w:p>
    <w:p w14:paraId="425933A4" w14:textId="2903BA3F" w:rsidR="006A138A" w:rsidRPr="00BE1FD1" w:rsidRDefault="006A138A" w:rsidP="00E46AC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Zgłoszenie </w:t>
      </w:r>
      <w:r w:rsidR="00BB0C54">
        <w:rPr>
          <w:rFonts w:ascii="Arial Narrow" w:hAnsi="Arial Narrow" w:cstheme="minorHAnsi"/>
          <w:bCs/>
        </w:rPr>
        <w:t xml:space="preserve">w treści maila </w:t>
      </w:r>
      <w:r w:rsidRPr="00E91EB5">
        <w:rPr>
          <w:rFonts w:ascii="Arial Narrow" w:hAnsi="Arial Narrow" w:cstheme="minorHAnsi"/>
          <w:bCs/>
        </w:rPr>
        <w:t>powinno zawierać imię i nazwisko, adres e-ma</w:t>
      </w:r>
      <w:r w:rsidR="00290821" w:rsidRPr="00E91EB5">
        <w:rPr>
          <w:rFonts w:ascii="Arial Narrow" w:hAnsi="Arial Narrow" w:cstheme="minorHAnsi"/>
          <w:bCs/>
        </w:rPr>
        <w:t>il i numer telefonu do kontaktu</w:t>
      </w:r>
      <w:r w:rsidR="005C6D43" w:rsidRPr="00BE1FD1">
        <w:rPr>
          <w:rFonts w:ascii="Arial Narrow" w:hAnsi="Arial Narrow" w:cstheme="minorHAnsi"/>
          <w:bCs/>
        </w:rPr>
        <w:t>.</w:t>
      </w:r>
    </w:p>
    <w:p w14:paraId="731EF1F1" w14:textId="77777777" w:rsidR="001616FC" w:rsidRPr="00E91EB5" w:rsidRDefault="001616FC" w:rsidP="00387713">
      <w:pPr>
        <w:pStyle w:val="Akapitzlist"/>
        <w:spacing w:after="0"/>
        <w:ind w:left="714"/>
        <w:rPr>
          <w:rFonts w:ascii="Arial Narrow" w:hAnsi="Arial Narrow" w:cstheme="minorHAnsi"/>
          <w:bCs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119"/>
        <w:gridCol w:w="2550"/>
        <w:gridCol w:w="3543"/>
      </w:tblGrid>
      <w:tr w:rsidR="0080787A" w:rsidRPr="00B069C7" w14:paraId="731B204C" w14:textId="77777777" w:rsidTr="004216A0">
        <w:trPr>
          <w:trHeight w:val="71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2F03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Termin*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5BE2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Park krajobrazowy/</w:t>
            </w: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br/>
              <w:t>długość trasy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C61D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Miejsce zbiórki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3EA5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Przewodnicy do których należy kierować zgłoszenia i terminy zgłoszeń</w:t>
            </w:r>
          </w:p>
        </w:tc>
      </w:tr>
      <w:tr w:rsidR="0080787A" w:rsidRPr="00B069C7" w14:paraId="08A454E6" w14:textId="77777777" w:rsidTr="004216A0">
        <w:trPr>
          <w:trHeight w:val="57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F413" w14:textId="240DB404" w:rsidR="0080787A" w:rsidRPr="001A3AC7" w:rsidRDefault="00545B3E" w:rsidP="004216A0">
            <w:pPr>
              <w:spacing w:after="0" w:line="240" w:lineRule="auto"/>
              <w:rPr>
                <w:rFonts w:ascii="Arial Narrow" w:hAnsi="Arial Narrow" w:cstheme="minorHAnsi"/>
                <w:b/>
                <w:strike/>
                <w:sz w:val="18"/>
                <w:szCs w:val="18"/>
              </w:rPr>
            </w:pPr>
            <w:r w:rsidRPr="001A3AC7">
              <w:rPr>
                <w:rFonts w:ascii="Arial Narrow" w:hAnsi="Arial Narrow" w:cstheme="minorHAnsi"/>
                <w:b/>
                <w:strike/>
                <w:sz w:val="18"/>
                <w:szCs w:val="18"/>
              </w:rPr>
              <w:t>20</w:t>
            </w:r>
            <w:r w:rsidR="0080787A" w:rsidRPr="001A3AC7">
              <w:rPr>
                <w:rFonts w:ascii="Arial Narrow" w:hAnsi="Arial Narrow" w:cstheme="minorHAnsi"/>
                <w:b/>
                <w:strike/>
                <w:sz w:val="18"/>
                <w:szCs w:val="18"/>
              </w:rPr>
              <w:t xml:space="preserve"> lutego</w:t>
            </w:r>
          </w:p>
          <w:p w14:paraId="564A6F77" w14:textId="77777777" w:rsidR="0080787A" w:rsidRPr="001A3AC7" w:rsidRDefault="0080787A" w:rsidP="004216A0">
            <w:pPr>
              <w:spacing w:after="0" w:line="240" w:lineRule="auto"/>
              <w:rPr>
                <w:rFonts w:ascii="Arial Narrow" w:hAnsi="Arial Narrow" w:cstheme="minorHAnsi"/>
                <w:strike/>
                <w:sz w:val="18"/>
                <w:szCs w:val="18"/>
              </w:rPr>
            </w:pPr>
            <w:r w:rsidRPr="001A3AC7">
              <w:rPr>
                <w:rFonts w:ascii="Arial Narrow" w:hAnsi="Arial Narrow" w:cstheme="minorHAnsi"/>
                <w:strike/>
                <w:sz w:val="18"/>
                <w:szCs w:val="18"/>
              </w:rPr>
              <w:t>Światowy Dzień Mokradeł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1E19" w14:textId="77777777" w:rsidR="0080787A" w:rsidRPr="001A3AC7" w:rsidRDefault="0080787A" w:rsidP="004216A0">
            <w:pPr>
              <w:spacing w:after="0" w:line="240" w:lineRule="auto"/>
              <w:rPr>
                <w:rFonts w:ascii="Arial Narrow" w:hAnsi="Arial Narrow" w:cstheme="minorHAnsi"/>
                <w:strike/>
                <w:sz w:val="18"/>
                <w:szCs w:val="18"/>
              </w:rPr>
            </w:pPr>
            <w:r w:rsidRPr="001A3AC7">
              <w:rPr>
                <w:rFonts w:ascii="Arial Narrow" w:hAnsi="Arial Narrow" w:cstheme="minorHAnsi"/>
                <w:strike/>
                <w:sz w:val="18"/>
                <w:szCs w:val="18"/>
              </w:rPr>
              <w:t>Nadwarciański Park Krajobrazowy/10 km</w:t>
            </w:r>
          </w:p>
          <w:p w14:paraId="0CC64DD9" w14:textId="77777777" w:rsidR="0080787A" w:rsidRPr="001A3AC7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2A1E" w14:textId="77777777" w:rsidR="0080787A" w:rsidRPr="001A3A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trike/>
                <w:sz w:val="18"/>
                <w:szCs w:val="18"/>
              </w:rPr>
            </w:pPr>
            <w:r w:rsidRPr="001A3AC7">
              <w:rPr>
                <w:rFonts w:ascii="Arial Narrow" w:hAnsi="Arial Narrow" w:cstheme="minorHAnsi"/>
                <w:strike/>
                <w:sz w:val="18"/>
                <w:szCs w:val="18"/>
              </w:rPr>
              <w:t>Parking w Pyzdrach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8D4A" w14:textId="77777777" w:rsidR="0080787A" w:rsidRPr="001A3A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</w:pPr>
            <w:r w:rsidRPr="001A3AC7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>Agnieszka Kaźmierska</w:t>
            </w:r>
          </w:p>
          <w:p w14:paraId="67321D8B" w14:textId="389B473A" w:rsidR="0080787A" w:rsidRPr="001A3A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</w:pPr>
            <w:hyperlink r:id="rId9" w:history="1">
              <w:r w:rsidR="0080787A" w:rsidRPr="001A3AC7">
                <w:rPr>
                  <w:rStyle w:val="Hipercze"/>
                  <w:rFonts w:ascii="Arial Narrow" w:hAnsi="Arial Narrow" w:cstheme="minorHAnsi"/>
                  <w:bCs/>
                  <w:strike/>
                  <w:sz w:val="18"/>
                  <w:szCs w:val="18"/>
                </w:rPr>
                <w:t>agnieszka.kazmierska@zpkww.pl</w:t>
              </w:r>
            </w:hyperlink>
            <w:r w:rsidR="0080787A" w:rsidRPr="001A3AC7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 xml:space="preserve"> (</w:t>
            </w:r>
            <w:r w:rsidR="00545B3E" w:rsidRPr="001A3AC7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>18</w:t>
            </w:r>
            <w:r w:rsidR="0080787A" w:rsidRPr="001A3AC7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>.02)</w:t>
            </w:r>
          </w:p>
        </w:tc>
      </w:tr>
      <w:tr w:rsidR="0080787A" w:rsidRPr="00B069C7" w14:paraId="3FC74B20" w14:textId="77777777" w:rsidTr="004216A0">
        <w:trPr>
          <w:trHeight w:val="57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ACDC" w14:textId="34EFAE33" w:rsidR="0080787A" w:rsidRPr="00620DDF" w:rsidRDefault="001A3AC7" w:rsidP="004216A0">
            <w:pPr>
              <w:spacing w:after="0" w:line="240" w:lineRule="auto"/>
              <w:rPr>
                <w:rFonts w:ascii="Arial Narrow" w:hAnsi="Arial Narrow" w:cstheme="minorHAnsi"/>
                <w:b/>
                <w:strike/>
                <w:sz w:val="18"/>
                <w:szCs w:val="18"/>
              </w:rPr>
            </w:pPr>
            <w:r w:rsidRPr="00620DDF">
              <w:rPr>
                <w:rFonts w:ascii="Arial Narrow" w:hAnsi="Arial Narrow" w:cstheme="minorHAnsi"/>
                <w:b/>
                <w:strike/>
                <w:sz w:val="18"/>
                <w:szCs w:val="18"/>
              </w:rPr>
              <w:t>6</w:t>
            </w:r>
            <w:r w:rsidR="0080787A" w:rsidRPr="00620DDF">
              <w:rPr>
                <w:rFonts w:ascii="Arial Narrow" w:hAnsi="Arial Narrow" w:cstheme="minorHAnsi"/>
                <w:b/>
                <w:strike/>
                <w:sz w:val="18"/>
                <w:szCs w:val="18"/>
              </w:rPr>
              <w:t xml:space="preserve"> </w:t>
            </w:r>
            <w:r w:rsidRPr="00620DDF">
              <w:rPr>
                <w:rFonts w:ascii="Arial Narrow" w:hAnsi="Arial Narrow" w:cstheme="minorHAnsi"/>
                <w:b/>
                <w:strike/>
                <w:sz w:val="18"/>
                <w:szCs w:val="18"/>
              </w:rPr>
              <w:t>marca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3B54" w14:textId="77777777" w:rsidR="0080787A" w:rsidRPr="00620DDF" w:rsidRDefault="0080787A" w:rsidP="004216A0">
            <w:pPr>
              <w:spacing w:after="0" w:line="240" w:lineRule="auto"/>
              <w:rPr>
                <w:rFonts w:ascii="Arial Narrow" w:hAnsi="Arial Narrow" w:cstheme="minorHAnsi"/>
                <w:strike/>
                <w:sz w:val="18"/>
                <w:szCs w:val="18"/>
              </w:rPr>
            </w:pPr>
            <w:r w:rsidRPr="00620DDF">
              <w:rPr>
                <w:rFonts w:ascii="Arial Narrow" w:hAnsi="Arial Narrow" w:cstheme="minorHAnsi"/>
                <w:strike/>
                <w:sz w:val="18"/>
                <w:szCs w:val="18"/>
              </w:rPr>
              <w:t>Park Krajobrazowy im. gen. Dezyderego Chłapowskiego/12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354" w14:textId="77777777" w:rsidR="0080787A" w:rsidRPr="00620DDF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trike/>
                <w:sz w:val="18"/>
                <w:szCs w:val="18"/>
              </w:rPr>
            </w:pPr>
            <w:r w:rsidRPr="00620DDF">
              <w:rPr>
                <w:rFonts w:ascii="Arial Narrow" w:hAnsi="Arial Narrow" w:cstheme="minorHAnsi"/>
                <w:strike/>
                <w:sz w:val="18"/>
                <w:szCs w:val="18"/>
              </w:rPr>
              <w:t>Przy leśniczówce Błociszewo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0E0" w14:textId="77777777" w:rsidR="0080787A" w:rsidRPr="00620DDF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</w:pPr>
            <w:r w:rsidRPr="00620DDF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>Artur Golis</w:t>
            </w:r>
          </w:p>
          <w:p w14:paraId="76C00686" w14:textId="6228F5E1" w:rsidR="0080787A" w:rsidRPr="00620DDF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</w:pPr>
            <w:hyperlink r:id="rId10" w:history="1">
              <w:r w:rsidR="0080787A" w:rsidRPr="00620DDF">
                <w:rPr>
                  <w:rStyle w:val="Hipercze"/>
                  <w:rFonts w:ascii="Arial Narrow" w:hAnsi="Arial Narrow" w:cstheme="minorHAnsi"/>
                  <w:bCs/>
                  <w:strike/>
                  <w:sz w:val="18"/>
                  <w:szCs w:val="18"/>
                </w:rPr>
                <w:t>artur.golis@zpkww.pl</w:t>
              </w:r>
            </w:hyperlink>
            <w:r w:rsidR="0080787A" w:rsidRPr="00620DDF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 xml:space="preserve"> (</w:t>
            </w:r>
            <w:r w:rsidR="001A3AC7" w:rsidRPr="00620DDF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>04.</w:t>
            </w:r>
            <w:r w:rsidR="0080787A" w:rsidRPr="00620DDF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>0</w:t>
            </w:r>
            <w:r w:rsidR="001A3AC7" w:rsidRPr="00620DDF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>3</w:t>
            </w:r>
            <w:r w:rsidR="0080787A" w:rsidRPr="00620DDF">
              <w:rPr>
                <w:rFonts w:ascii="Arial Narrow" w:hAnsi="Arial Narrow" w:cstheme="minorHAnsi"/>
                <w:bCs/>
                <w:strike/>
                <w:sz w:val="18"/>
                <w:szCs w:val="18"/>
              </w:rPr>
              <w:t>)</w:t>
            </w:r>
          </w:p>
        </w:tc>
      </w:tr>
      <w:tr w:rsidR="0080787A" w:rsidRPr="00B069C7" w14:paraId="71BD75A3" w14:textId="77777777" w:rsidTr="004216A0">
        <w:trPr>
          <w:trHeight w:val="51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DB9F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20 marca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388B4A2A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Międzynarodowy Dzień Lasów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FA35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Park Krajobrazowy Dolina Kamionki/</w:t>
            </w:r>
            <w:r>
              <w:rPr>
                <w:rFonts w:ascii="Arial Narrow" w:hAnsi="Arial Narrow" w:cstheme="minorHAnsi"/>
                <w:sz w:val="18"/>
                <w:szCs w:val="18"/>
              </w:rPr>
              <w:t>5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B200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</w:t>
            </w:r>
            <w:r w:rsidRPr="001F7E8C">
              <w:rPr>
                <w:rFonts w:ascii="Arial Narrow" w:hAnsi="Arial Narrow" w:cstheme="minorHAnsi"/>
                <w:sz w:val="18"/>
                <w:szCs w:val="18"/>
              </w:rPr>
              <w:t>lac przed przejazdem kolejowym przy drodze Łowyń-Lewice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6F4F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Karolina Ferenc</w:t>
            </w:r>
          </w:p>
          <w:p w14:paraId="4F5B0436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1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karolina.ferenc@zpkww.pl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(18.03)</w:t>
            </w:r>
          </w:p>
        </w:tc>
      </w:tr>
      <w:tr w:rsidR="0080787A" w:rsidRPr="00B069C7" w14:paraId="04E7A89E" w14:textId="77777777" w:rsidTr="004216A0">
        <w:trPr>
          <w:trHeight w:val="55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F3F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10 kwietnia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7E24EF44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A6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Park Krajobrazowy Promno/</w:t>
            </w:r>
            <w:r>
              <w:rPr>
                <w:rFonts w:ascii="Arial Narrow" w:hAnsi="Arial Narrow" w:cstheme="minorHAnsi"/>
                <w:sz w:val="18"/>
                <w:szCs w:val="18"/>
              </w:rPr>
              <w:t>9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1DB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E1FD1">
              <w:rPr>
                <w:rFonts w:ascii="Arial Narrow" w:hAnsi="Arial Narrow" w:cstheme="minorHAnsi"/>
                <w:sz w:val="18"/>
                <w:szCs w:val="18"/>
              </w:rPr>
              <w:t>Parking nad jez</w:t>
            </w:r>
            <w:r>
              <w:rPr>
                <w:rFonts w:ascii="Arial Narrow" w:hAnsi="Arial Narrow" w:cstheme="minorHAnsi"/>
                <w:sz w:val="18"/>
                <w:szCs w:val="18"/>
              </w:rPr>
              <w:t>iorem</w:t>
            </w:r>
            <w:r w:rsidRPr="00BE1FD1">
              <w:rPr>
                <w:rFonts w:ascii="Arial Narrow" w:hAnsi="Arial Narrow" w:cstheme="minorHAnsi"/>
                <w:sz w:val="18"/>
                <w:szCs w:val="18"/>
              </w:rPr>
              <w:t xml:space="preserve"> Dobre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A243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Michał Białek</w:t>
            </w:r>
          </w:p>
          <w:p w14:paraId="5EDAA48D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2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michal.bialek@zpkww.pl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</w:t>
            </w:r>
            <w:r w:rsidR="0080787A">
              <w:rPr>
                <w:rFonts w:ascii="Arial Narrow" w:hAnsi="Arial Narrow" w:cstheme="minorHAnsi"/>
                <w:bCs/>
                <w:sz w:val="18"/>
                <w:szCs w:val="18"/>
              </w:rPr>
              <w:t>08</w:t>
            </w:r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.04)</w:t>
            </w:r>
          </w:p>
        </w:tc>
      </w:tr>
      <w:tr w:rsidR="0080787A" w:rsidRPr="00B069C7" w14:paraId="50A0F57A" w14:textId="77777777" w:rsidTr="004216A0">
        <w:trPr>
          <w:trHeight w:val="31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5E62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15 maja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BD28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Rogaliński Park Krajobrazowy/</w:t>
            </w:r>
            <w:r>
              <w:rPr>
                <w:rFonts w:ascii="Arial Narrow" w:hAnsi="Arial Narrow" w:cstheme="minorHAnsi"/>
                <w:sz w:val="18"/>
                <w:szCs w:val="18"/>
              </w:rPr>
              <w:t>9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5C0E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Miejsce postojowe Krajkowo Folwark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B97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Hanna Nowak</w:t>
            </w:r>
          </w:p>
          <w:p w14:paraId="31E245EA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3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hanna.nowak@zpkww.pl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(13.05)</w:t>
            </w:r>
          </w:p>
        </w:tc>
      </w:tr>
      <w:tr w:rsidR="0080787A" w:rsidRPr="00B069C7" w14:paraId="3E05234F" w14:textId="77777777" w:rsidTr="004216A0">
        <w:trPr>
          <w:trHeight w:val="48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307F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12 czerwca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68D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Park Krajobrazowy Dolina Baryczy/</w:t>
            </w:r>
            <w:r>
              <w:rPr>
                <w:rFonts w:ascii="Arial Narrow" w:hAnsi="Arial Narrow" w:cstheme="minorHAnsi"/>
                <w:sz w:val="18"/>
                <w:szCs w:val="18"/>
              </w:rPr>
              <w:t>8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D9A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W</w:t>
            </w:r>
            <w:r w:rsidRPr="00CE33C5">
              <w:rPr>
                <w:rFonts w:ascii="Arial Narrow" w:hAnsi="Arial Narrow" w:cstheme="minorHAnsi"/>
                <w:sz w:val="18"/>
                <w:szCs w:val="18"/>
              </w:rPr>
              <w:t>ież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CE33C5">
              <w:rPr>
                <w:rFonts w:ascii="Arial Narrow" w:hAnsi="Arial Narrow" w:cstheme="minorHAnsi"/>
                <w:sz w:val="18"/>
                <w:szCs w:val="18"/>
              </w:rPr>
              <w:t xml:space="preserve"> widokow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CE33C5">
              <w:rPr>
                <w:rFonts w:ascii="Arial Narrow" w:hAnsi="Arial Narrow" w:cstheme="minorHAnsi"/>
                <w:sz w:val="18"/>
                <w:szCs w:val="18"/>
              </w:rPr>
              <w:t xml:space="preserve"> na wysokości stawu Trzcielin Nowy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B77E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>Szymon Fritzkowski</w:t>
            </w:r>
          </w:p>
          <w:p w14:paraId="77E241D9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  <w:hyperlink r:id="rId14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  <w:lang w:val="en-US"/>
                </w:rPr>
                <w:t>szymon.fritzkowski@zpkww.pl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 xml:space="preserve"> (10.06)</w:t>
            </w:r>
          </w:p>
        </w:tc>
      </w:tr>
      <w:tr w:rsidR="0080787A" w:rsidRPr="00B069C7" w14:paraId="6D086DBF" w14:textId="77777777" w:rsidTr="004216A0">
        <w:trPr>
          <w:trHeight w:val="56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62BE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3 lipca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315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Miedzichowski Park Krajobrazowy/</w:t>
            </w:r>
            <w:r>
              <w:rPr>
                <w:rFonts w:ascii="Arial Narrow" w:hAnsi="Arial Narrow" w:cstheme="minorHAnsi"/>
                <w:sz w:val="18"/>
                <w:szCs w:val="18"/>
              </w:rPr>
              <w:t>6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139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</w:t>
            </w:r>
            <w:r w:rsidRPr="00DC7C83">
              <w:rPr>
                <w:rFonts w:ascii="Arial Narrow" w:hAnsi="Arial Narrow" w:cstheme="minorHAnsi"/>
                <w:sz w:val="18"/>
                <w:szCs w:val="18"/>
              </w:rPr>
              <w:t>iejsc</w:t>
            </w:r>
            <w:r>
              <w:rPr>
                <w:rFonts w:ascii="Arial Narrow" w:hAnsi="Arial Narrow" w:cstheme="minorHAnsi"/>
                <w:sz w:val="18"/>
                <w:szCs w:val="18"/>
              </w:rPr>
              <w:t>e</w:t>
            </w:r>
            <w:r w:rsidRPr="00DC7C83">
              <w:rPr>
                <w:rFonts w:ascii="Arial Narrow" w:hAnsi="Arial Narrow" w:cstheme="minorHAnsi"/>
                <w:sz w:val="18"/>
                <w:szCs w:val="18"/>
              </w:rPr>
              <w:t xml:space="preserve"> biwakowe przy jeziorze Głębokim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0451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>Szymon Fritzkowski</w:t>
            </w:r>
          </w:p>
          <w:p w14:paraId="470384BF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5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  <w:lang w:val="en-US"/>
                </w:rPr>
                <w:t>szymon.fritzkowski@zpkww.pl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 xml:space="preserve"> (01.07)</w:t>
            </w:r>
          </w:p>
        </w:tc>
      </w:tr>
      <w:tr w:rsidR="0080787A" w:rsidRPr="00B069C7" w14:paraId="5B0A2763" w14:textId="77777777" w:rsidTr="004216A0">
        <w:trPr>
          <w:trHeight w:val="56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3AD5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24 lipca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4E4906B9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Dzień Włóczykija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F19" w14:textId="77777777" w:rsidR="0080787A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Żerkowsko-</w:t>
            </w:r>
            <w:proofErr w:type="spellStart"/>
            <w:r w:rsidRPr="00B069C7">
              <w:rPr>
                <w:rFonts w:ascii="Arial Narrow" w:hAnsi="Arial Narrow" w:cstheme="minorHAnsi"/>
                <w:sz w:val="18"/>
                <w:szCs w:val="18"/>
              </w:rPr>
              <w:t>Czeszewski</w:t>
            </w:r>
            <w:proofErr w:type="spellEnd"/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Park Krajobrazowy/</w:t>
            </w:r>
          </w:p>
          <w:p w14:paraId="5916FE64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10 km</w:t>
            </w:r>
          </w:p>
          <w:p w14:paraId="622A3A23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3B91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Ośrodek Edukacji Leśnej</w:t>
            </w:r>
          </w:p>
          <w:p w14:paraId="28CADDE7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w Czeszewie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18D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Dorota Kinast</w:t>
            </w:r>
          </w:p>
          <w:p w14:paraId="343B1E67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6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dorota.kinast@zpkww.pl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(22.07)</w:t>
            </w:r>
          </w:p>
        </w:tc>
      </w:tr>
      <w:tr w:rsidR="0080787A" w:rsidRPr="00B069C7" w14:paraId="7FFE7578" w14:textId="77777777" w:rsidTr="004216A0">
        <w:trPr>
          <w:trHeight w:val="56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F63B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28 sierpnia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32D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Przemęcki Park Krajobrazowy/</w:t>
            </w:r>
            <w:r>
              <w:rPr>
                <w:rFonts w:ascii="Arial Narrow" w:hAnsi="Arial Narrow" w:cstheme="minorHAnsi"/>
                <w:sz w:val="18"/>
                <w:szCs w:val="18"/>
              </w:rPr>
              <w:t>9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D299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F69AC">
              <w:rPr>
                <w:rFonts w:ascii="Arial Narrow" w:hAnsi="Arial Narrow" w:cstheme="minorHAnsi"/>
                <w:sz w:val="18"/>
                <w:szCs w:val="18"/>
              </w:rPr>
              <w:t>Parking leśny w Olejnicy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1BD7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Kornelia Knioła</w:t>
            </w:r>
          </w:p>
          <w:p w14:paraId="4F68BBEE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7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kornelia.kniola@zpkww.pl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(26.08)</w:t>
            </w:r>
          </w:p>
        </w:tc>
      </w:tr>
      <w:tr w:rsidR="0080787A" w:rsidRPr="00B069C7" w14:paraId="24113F67" w14:textId="77777777" w:rsidTr="004216A0">
        <w:trPr>
          <w:trHeight w:val="58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7EE4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11 września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3529EC3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0120C3">
              <w:rPr>
                <w:rFonts w:ascii="Arial Narrow" w:hAnsi="Arial Narrow" w:cstheme="minorHAnsi"/>
                <w:sz w:val="18"/>
                <w:szCs w:val="18"/>
              </w:rPr>
              <w:t>Dzień dzikiej flor</w:t>
            </w:r>
            <w:r>
              <w:rPr>
                <w:rFonts w:ascii="Arial Narrow" w:hAnsi="Arial Narrow" w:cstheme="minorHAnsi"/>
                <w:sz w:val="18"/>
                <w:szCs w:val="18"/>
              </w:rPr>
              <w:t>y</w:t>
            </w:r>
            <w:r w:rsidRPr="000120C3">
              <w:rPr>
                <w:rFonts w:ascii="Arial Narrow" w:hAnsi="Arial Narrow" w:cstheme="minorHAnsi"/>
                <w:sz w:val="18"/>
                <w:szCs w:val="18"/>
              </w:rPr>
              <w:t>, fauny i naturalnych siedlisk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9DB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Sierakowski Park Krajobrazowy/</w:t>
            </w:r>
            <w:r>
              <w:rPr>
                <w:rFonts w:ascii="Arial Narrow" w:hAnsi="Arial Narrow" w:cstheme="minorHAnsi"/>
                <w:sz w:val="18"/>
                <w:szCs w:val="18"/>
              </w:rPr>
              <w:t>9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B26" w14:textId="29B45934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0120C3">
              <w:rPr>
                <w:rFonts w:ascii="Arial Narrow" w:hAnsi="Arial Narrow" w:cstheme="minorHAnsi"/>
                <w:sz w:val="18"/>
                <w:szCs w:val="18"/>
              </w:rPr>
              <w:t>Parking leśny przy drodze leśnej łączącej Borowy Młyn z Leśniczówką Kukułka. Drugi parking jadąc od strony Borowego Młyn</w:t>
            </w:r>
            <w:r w:rsidR="000E450E">
              <w:rPr>
                <w:rFonts w:ascii="Arial Narrow" w:hAnsi="Arial Narrow" w:cstheme="minorHAnsi"/>
                <w:sz w:val="18"/>
                <w:szCs w:val="18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23C7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Antoni Kasprzak</w:t>
            </w:r>
          </w:p>
          <w:p w14:paraId="2456769E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8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a.kasprzak@zpkww.pl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(09.09)</w:t>
            </w:r>
          </w:p>
        </w:tc>
      </w:tr>
      <w:tr w:rsidR="0080787A" w:rsidRPr="00B069C7" w14:paraId="3C8F2D05" w14:textId="77777777" w:rsidTr="004216A0">
        <w:trPr>
          <w:trHeight w:val="49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0824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2 października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2FF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Park Krajobrazowy Puszcza Zielonka/</w:t>
            </w:r>
            <w:r>
              <w:rPr>
                <w:rFonts w:ascii="Arial Narrow" w:hAnsi="Arial Narrow" w:cstheme="minorHAnsi"/>
                <w:sz w:val="18"/>
                <w:szCs w:val="18"/>
              </w:rPr>
              <w:t>11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A764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Trzaskowo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727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Artur Golis</w:t>
            </w:r>
          </w:p>
          <w:p w14:paraId="028B7EE1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19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artur.golis@zpkww.pl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(30.09)</w:t>
            </w:r>
          </w:p>
        </w:tc>
      </w:tr>
      <w:tr w:rsidR="0080787A" w:rsidRPr="00B069C7" w14:paraId="3696A94D" w14:textId="77777777" w:rsidTr="004216A0">
        <w:trPr>
          <w:trHeight w:val="49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E3E5" w14:textId="77777777" w:rsidR="0080787A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2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3</w:t>
            </w: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października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4539B92F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Dzień Krajobrazu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169E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Powidzki Park Krajobrazowy/10 km</w:t>
            </w:r>
          </w:p>
          <w:p w14:paraId="63AA7D5E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46A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Przy Ośrodku Wypoczynkowym </w:t>
            </w:r>
          </w:p>
          <w:p w14:paraId="59B6C43F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w Skorzęcinie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880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Katarzyna Jasińska </w:t>
            </w:r>
          </w:p>
          <w:p w14:paraId="604E4AC1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20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k.jasinska@zpkww.pl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(2</w:t>
            </w:r>
            <w:r w:rsidR="0080787A">
              <w:rPr>
                <w:rFonts w:ascii="Arial Narrow" w:hAnsi="Arial Narrow" w:cstheme="minorHAnsi"/>
                <w:bCs/>
                <w:sz w:val="18"/>
                <w:szCs w:val="18"/>
              </w:rPr>
              <w:t>1</w:t>
            </w:r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.10)</w:t>
            </w:r>
          </w:p>
        </w:tc>
      </w:tr>
      <w:tr w:rsidR="0080787A" w:rsidRPr="00B069C7" w14:paraId="423931DB" w14:textId="77777777" w:rsidTr="004216A0">
        <w:trPr>
          <w:trHeight w:val="59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CAF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20 listopada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17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Lednicki Park Krajobrazowy/</w:t>
            </w:r>
            <w:r>
              <w:rPr>
                <w:rFonts w:ascii="Arial Narrow" w:hAnsi="Arial Narrow" w:cstheme="minorHAnsi"/>
                <w:sz w:val="18"/>
                <w:szCs w:val="18"/>
              </w:rPr>
              <w:t>10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C704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</w:t>
            </w:r>
            <w:r w:rsidRPr="00FF75D7">
              <w:rPr>
                <w:rFonts w:ascii="Arial Narrow" w:hAnsi="Arial Narrow" w:cstheme="minorHAnsi"/>
                <w:sz w:val="18"/>
                <w:szCs w:val="18"/>
              </w:rPr>
              <w:t>arking przed cmentarzem w Sławnie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BD8C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 xml:space="preserve">Artur </w:t>
            </w:r>
            <w:proofErr w:type="spellStart"/>
            <w:r w:rsidRPr="00B069C7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>Golis</w:t>
            </w:r>
            <w:proofErr w:type="spellEnd"/>
          </w:p>
          <w:p w14:paraId="3D355636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  <w:hyperlink r:id="rId21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artur.golis@zpkww.pl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  <w:t xml:space="preserve"> (18.11)</w:t>
            </w:r>
          </w:p>
        </w:tc>
      </w:tr>
      <w:tr w:rsidR="0080787A" w:rsidRPr="00B069C7" w14:paraId="47BBCA8B" w14:textId="77777777" w:rsidTr="004216A0">
        <w:trPr>
          <w:trHeight w:val="55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690A" w14:textId="77777777" w:rsidR="0080787A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/>
                <w:sz w:val="18"/>
                <w:szCs w:val="18"/>
              </w:rPr>
              <w:t>11 grudnia</w:t>
            </w:r>
            <w:r w:rsidRPr="00B069C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06DC6D3E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Dzień Ryby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760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sz w:val="18"/>
                <w:szCs w:val="18"/>
              </w:rPr>
              <w:t>Nadgoplański Park Tysiąclecia/</w:t>
            </w:r>
            <w:r>
              <w:rPr>
                <w:rFonts w:ascii="Arial Narrow" w:hAnsi="Arial Narrow" w:cstheme="minorHAnsi"/>
                <w:sz w:val="18"/>
                <w:szCs w:val="18"/>
              </w:rPr>
              <w:t>10 km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0C07" w14:textId="77777777" w:rsidR="0080787A" w:rsidRPr="00B069C7" w:rsidRDefault="0080787A" w:rsidP="004216A0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</w:t>
            </w:r>
            <w:r w:rsidRPr="000C31EE">
              <w:rPr>
                <w:rFonts w:ascii="Arial Narrow" w:hAnsi="Arial Narrow" w:cstheme="minorHAnsi"/>
                <w:sz w:val="18"/>
                <w:szCs w:val="18"/>
              </w:rPr>
              <w:t>arking przy plaży publicznej na północnym skraju jeziora Skulska Wieś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2D54" w14:textId="77777777" w:rsidR="0080787A" w:rsidRPr="00B069C7" w:rsidRDefault="0080787A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>Artur Grześkowiak</w:t>
            </w:r>
          </w:p>
          <w:p w14:paraId="6058BF9D" w14:textId="77777777" w:rsidR="0080787A" w:rsidRPr="00B069C7" w:rsidRDefault="002C3ECB" w:rsidP="004216A0">
            <w:pPr>
              <w:spacing w:after="0" w:line="240" w:lineRule="auto"/>
              <w:rPr>
                <w:rFonts w:ascii="Arial Narrow" w:hAnsi="Arial Narrow" w:cstheme="minorHAnsi"/>
                <w:bCs/>
                <w:sz w:val="18"/>
                <w:szCs w:val="18"/>
              </w:rPr>
            </w:pPr>
            <w:hyperlink r:id="rId22" w:history="1">
              <w:r w:rsidR="0080787A" w:rsidRPr="00B069C7">
                <w:rPr>
                  <w:rStyle w:val="Hipercze"/>
                  <w:rFonts w:ascii="Arial Narrow" w:hAnsi="Arial Narrow" w:cstheme="minorHAnsi"/>
                  <w:bCs/>
                  <w:sz w:val="18"/>
                  <w:szCs w:val="18"/>
                </w:rPr>
                <w:t>artur.grzeskowiak@zpkww.pl</w:t>
              </w:r>
            </w:hyperlink>
            <w:r w:rsidR="0080787A" w:rsidRPr="00B069C7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(09.12)</w:t>
            </w:r>
          </w:p>
        </w:tc>
      </w:tr>
    </w:tbl>
    <w:p w14:paraId="549D1BC9" w14:textId="77777777" w:rsidR="000213A6" w:rsidRPr="00E91EB5" w:rsidRDefault="000213A6" w:rsidP="005008AF">
      <w:pPr>
        <w:pStyle w:val="Akapitzlist"/>
        <w:spacing w:after="0" w:line="240" w:lineRule="auto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2A3FD8CB" w14:textId="0C3201AD" w:rsidR="002851B0" w:rsidRPr="00E91EB5" w:rsidRDefault="004E37CE" w:rsidP="005008AF">
      <w:pPr>
        <w:pStyle w:val="Akapitzlist"/>
        <w:spacing w:after="0" w:line="240" w:lineRule="auto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  <w:r w:rsidRPr="00E91EB5">
        <w:rPr>
          <w:rFonts w:ascii="Arial Narrow" w:hAnsi="Arial Narrow" w:cstheme="minorHAnsi"/>
          <w:bCs/>
          <w:sz w:val="20"/>
          <w:szCs w:val="20"/>
        </w:rPr>
        <w:t>* może ulec zmianie</w:t>
      </w:r>
    </w:p>
    <w:p w14:paraId="6E6CB75D" w14:textId="77777777" w:rsidR="004E37CE" w:rsidRPr="00E91EB5" w:rsidRDefault="004E37CE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5BC35FE6" w14:textId="77777777" w:rsidR="00F22B99" w:rsidRPr="00E91EB5" w:rsidRDefault="00F22B99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7142D0CB" w14:textId="77777777" w:rsidR="00F22B99" w:rsidRPr="00E91EB5" w:rsidRDefault="00F22B99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2B50FE93" w14:textId="77777777" w:rsidR="00F22B99" w:rsidRPr="00E91EB5" w:rsidRDefault="00F22B99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5D430692" w14:textId="77777777" w:rsidR="00F22B99" w:rsidRPr="00E91EB5" w:rsidRDefault="00F22B99" w:rsidP="004E37CE">
      <w:pPr>
        <w:pStyle w:val="Akapitzlist"/>
        <w:spacing w:after="0"/>
        <w:ind w:left="0"/>
        <w:jc w:val="both"/>
        <w:rPr>
          <w:rFonts w:ascii="Arial Narrow" w:hAnsi="Arial Narrow" w:cstheme="minorHAnsi"/>
          <w:bCs/>
          <w:sz w:val="20"/>
          <w:szCs w:val="20"/>
        </w:rPr>
      </w:pPr>
    </w:p>
    <w:p w14:paraId="6F5FFF94" w14:textId="77777777" w:rsidR="00CB7EE8" w:rsidRPr="00E91EB5" w:rsidRDefault="00CB7EE8" w:rsidP="0038771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theme="minorHAnsi"/>
          <w:b/>
        </w:rPr>
      </w:pPr>
      <w:r w:rsidRPr="00E91EB5">
        <w:rPr>
          <w:rFonts w:ascii="Arial Narrow" w:hAnsi="Arial Narrow" w:cstheme="minorHAnsi"/>
          <w:b/>
        </w:rPr>
        <w:t>Warunki uczestnictwa.</w:t>
      </w:r>
    </w:p>
    <w:p w14:paraId="50DCCA39" w14:textId="77777777" w:rsidR="00CB7EE8" w:rsidRPr="00E91EB5" w:rsidRDefault="00CB7EE8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Udział w spacerach jest bezpłatny.</w:t>
      </w:r>
    </w:p>
    <w:p w14:paraId="4146D77B" w14:textId="77777777" w:rsidR="00A00103" w:rsidRPr="00E91EB5" w:rsidRDefault="00A0010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W spacerach mogą wziąć udział osoby bez względu na miejsce zamieszkania.</w:t>
      </w:r>
    </w:p>
    <w:p w14:paraId="55C55D4D" w14:textId="77777777" w:rsidR="00387713" w:rsidRPr="00E91EB5" w:rsidRDefault="00A0010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Każdy z uczestników spaceru bierze w nim udział na własną odpowiedzialność. Uczestnicy niepełnoletni biorą udział na całkowitą odpowiedzialność opiekunów prawnych.</w:t>
      </w:r>
    </w:p>
    <w:p w14:paraId="0F994817" w14:textId="777545FA" w:rsidR="00A00103" w:rsidRPr="00E91EB5" w:rsidRDefault="00A0010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 xml:space="preserve">Spacery odbędą się niezależnie od warunków atmosferycznych. </w:t>
      </w:r>
      <w:r w:rsidR="00387713" w:rsidRPr="00E91EB5">
        <w:rPr>
          <w:rFonts w:ascii="Arial Narrow" w:hAnsi="Arial Narrow" w:cstheme="minorHAnsi"/>
          <w:bCs/>
        </w:rPr>
        <w:t>Trasy spacerów nie przekroczą długości 1</w:t>
      </w:r>
      <w:r w:rsidR="00C705E7">
        <w:rPr>
          <w:rFonts w:ascii="Arial Narrow" w:hAnsi="Arial Narrow" w:cstheme="minorHAnsi"/>
          <w:bCs/>
        </w:rPr>
        <w:t>2</w:t>
      </w:r>
      <w:r w:rsidR="00A07869">
        <w:rPr>
          <w:rFonts w:ascii="Arial Narrow" w:hAnsi="Arial Narrow" w:cstheme="minorHAnsi"/>
          <w:bCs/>
        </w:rPr>
        <w:t> </w:t>
      </w:r>
      <w:r w:rsidR="00387713" w:rsidRPr="00E91EB5">
        <w:rPr>
          <w:rFonts w:ascii="Arial Narrow" w:hAnsi="Arial Narrow" w:cstheme="minorHAnsi"/>
          <w:bCs/>
        </w:rPr>
        <w:t xml:space="preserve">km i będą prowadzić przez różne typy środowisk, należy przygotować odpowiedni ubiór, </w:t>
      </w:r>
      <w:r w:rsidR="00E91EB5">
        <w:rPr>
          <w:rFonts w:ascii="Arial Narrow" w:hAnsi="Arial Narrow" w:cstheme="minorHAnsi"/>
          <w:bCs/>
        </w:rPr>
        <w:t>warto</w:t>
      </w:r>
      <w:r w:rsidR="00387713" w:rsidRPr="00E91EB5">
        <w:rPr>
          <w:rFonts w:ascii="Arial Narrow" w:hAnsi="Arial Narrow" w:cstheme="minorHAnsi"/>
          <w:bCs/>
        </w:rPr>
        <w:t xml:space="preserve"> zabrać prowiant na drogę.</w:t>
      </w:r>
    </w:p>
    <w:p w14:paraId="066F4A2A" w14:textId="5FCCC229" w:rsidR="00387713" w:rsidRPr="00E91EB5" w:rsidRDefault="00387713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  <w:bCs/>
        </w:rPr>
      </w:pPr>
      <w:r w:rsidRPr="00E91EB5">
        <w:rPr>
          <w:rFonts w:ascii="Arial Narrow" w:hAnsi="Arial Narrow" w:cstheme="minorHAnsi"/>
          <w:bCs/>
        </w:rPr>
        <w:t>Zbiórki od</w:t>
      </w:r>
      <w:r w:rsidR="00867272" w:rsidRPr="00E91EB5">
        <w:rPr>
          <w:rFonts w:ascii="Arial Narrow" w:hAnsi="Arial Narrow" w:cstheme="minorHAnsi"/>
          <w:bCs/>
        </w:rPr>
        <w:t>bywać się będą o godzinie 10</w:t>
      </w:r>
      <w:r w:rsidR="009C4429">
        <w:rPr>
          <w:rFonts w:ascii="Arial Narrow" w:hAnsi="Arial Narrow" w:cstheme="minorHAnsi"/>
          <w:bCs/>
        </w:rPr>
        <w:t>:</w:t>
      </w:r>
      <w:r w:rsidR="00867272" w:rsidRPr="00E91EB5">
        <w:rPr>
          <w:rFonts w:ascii="Arial Narrow" w:hAnsi="Arial Narrow" w:cstheme="minorHAnsi"/>
          <w:bCs/>
        </w:rPr>
        <w:t>00</w:t>
      </w:r>
      <w:r w:rsidR="00AF610F">
        <w:rPr>
          <w:rFonts w:ascii="Arial Narrow" w:hAnsi="Arial Narrow" w:cstheme="minorHAnsi"/>
          <w:bCs/>
        </w:rPr>
        <w:t>.</w:t>
      </w:r>
    </w:p>
    <w:p w14:paraId="767CDC62" w14:textId="237125D1" w:rsidR="00290821" w:rsidRDefault="00290821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Zgłoszenie do projektu jest równoznaczne z zapoznaniem się z regulaminem i jego akceptacją </w:t>
      </w:r>
      <w:r w:rsidR="00E46AC0" w:rsidRPr="00E91EB5">
        <w:rPr>
          <w:rFonts w:ascii="Arial Narrow" w:hAnsi="Arial Narrow" w:cstheme="minorHAnsi"/>
        </w:rPr>
        <w:br/>
      </w:r>
      <w:r w:rsidRPr="00E91EB5">
        <w:rPr>
          <w:rFonts w:ascii="Arial Narrow" w:hAnsi="Arial Narrow" w:cstheme="minorHAnsi"/>
        </w:rPr>
        <w:t xml:space="preserve">oraz wyrażeniem zgody na przetwarzanie danych osobowych dla celów udziału w projekcie. </w:t>
      </w:r>
    </w:p>
    <w:p w14:paraId="2570E30B" w14:textId="0206895D" w:rsidR="002148EF" w:rsidRPr="002148EF" w:rsidRDefault="002148EF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2148EF">
        <w:rPr>
          <w:rFonts w:ascii="Arial Narrow" w:hAnsi="Arial Narrow" w:cstheme="minorHAnsi"/>
        </w:rPr>
        <w:t>Osoba zgłaszająca się do projektu oświadcza, iż jest świadoma ryzyka uszkodzenia ciała oraz odzieży i mienia, a także przyjmuje do wiadomości, iż sam udział oraz wszelkie działania podejmowane w związku z uczestnictwem w akcji, wykonuj</w:t>
      </w:r>
      <w:r>
        <w:rPr>
          <w:rFonts w:ascii="Arial Narrow" w:hAnsi="Arial Narrow" w:cstheme="minorHAnsi"/>
        </w:rPr>
        <w:t>e</w:t>
      </w:r>
      <w:r w:rsidRPr="002148EF">
        <w:rPr>
          <w:rFonts w:ascii="Arial Narrow" w:hAnsi="Arial Narrow" w:cstheme="minorHAnsi"/>
        </w:rPr>
        <w:t xml:space="preserve"> na własne ryzyko, koszt oraz odpowiedzialność.</w:t>
      </w:r>
    </w:p>
    <w:p w14:paraId="46C47CFF" w14:textId="34185B3C" w:rsidR="002148EF" w:rsidRPr="00E91EB5" w:rsidRDefault="002148EF" w:rsidP="0038771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2148EF">
        <w:rPr>
          <w:rFonts w:ascii="Arial Narrow" w:hAnsi="Arial Narrow" w:cstheme="minorHAnsi"/>
        </w:rPr>
        <w:t>Organizator nie odpowiada za żadne szkody na osobie i mieniu oraz nie zapewnia asysty medycznej.</w:t>
      </w:r>
    </w:p>
    <w:p w14:paraId="2F1FA579" w14:textId="77777777" w:rsidR="00E537BB" w:rsidRPr="00E91EB5" w:rsidRDefault="00E537BB" w:rsidP="00387713">
      <w:pPr>
        <w:spacing w:after="0"/>
        <w:ind w:left="360"/>
        <w:jc w:val="both"/>
        <w:rPr>
          <w:rFonts w:ascii="Arial Narrow" w:hAnsi="Arial Narrow" w:cstheme="minorHAnsi"/>
          <w:bCs/>
        </w:rPr>
      </w:pPr>
    </w:p>
    <w:p w14:paraId="6C1BCED3" w14:textId="77777777" w:rsidR="00290821" w:rsidRPr="00E91EB5" w:rsidRDefault="00290821" w:rsidP="0038771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theme="minorHAnsi"/>
          <w:b/>
        </w:rPr>
      </w:pPr>
      <w:r w:rsidRPr="00E91EB5">
        <w:rPr>
          <w:rFonts w:ascii="Arial Narrow" w:hAnsi="Arial Narrow" w:cstheme="minorHAnsi"/>
          <w:b/>
        </w:rPr>
        <w:t>Odznaka „Przyjaciel parków krajobrazowych Wielkopolski”.</w:t>
      </w:r>
    </w:p>
    <w:p w14:paraId="01DA5384" w14:textId="77777777" w:rsidR="00387713" w:rsidRPr="00E91EB5" w:rsidRDefault="000E53D1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Uczestnicy spacerów mają możliwość zdobycia odznak </w:t>
      </w:r>
      <w:r w:rsidRPr="00E91EB5">
        <w:rPr>
          <w:rFonts w:ascii="Arial Narrow" w:hAnsi="Arial Narrow" w:cstheme="minorHAnsi"/>
          <w:b/>
        </w:rPr>
        <w:t>„Przyjaciel parków krajobrazowych Wielkopolski”</w:t>
      </w:r>
      <w:r w:rsidRPr="00E91EB5">
        <w:rPr>
          <w:rFonts w:ascii="Arial Narrow" w:hAnsi="Arial Narrow" w:cstheme="minorHAnsi"/>
        </w:rPr>
        <w:t xml:space="preserve">. </w:t>
      </w:r>
    </w:p>
    <w:p w14:paraId="2FC2A0EE" w14:textId="128926CC" w:rsidR="00387713" w:rsidRPr="00E91EB5" w:rsidRDefault="000E53D1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Odznakę w stopniu </w:t>
      </w:r>
      <w:r w:rsidRPr="00E91EB5">
        <w:rPr>
          <w:rFonts w:ascii="Arial Narrow" w:hAnsi="Arial Narrow" w:cstheme="minorHAnsi"/>
          <w:b/>
        </w:rPr>
        <w:t>brązowym</w:t>
      </w:r>
      <w:r w:rsidRPr="00E91EB5">
        <w:rPr>
          <w:rFonts w:ascii="Arial Narrow" w:hAnsi="Arial Narrow" w:cstheme="minorHAnsi"/>
          <w:color w:val="984806" w:themeColor="accent6" w:themeShade="80"/>
        </w:rPr>
        <w:t xml:space="preserve"> </w:t>
      </w:r>
      <w:r w:rsidRPr="00E91EB5">
        <w:rPr>
          <w:rFonts w:ascii="Arial Narrow" w:hAnsi="Arial Narrow" w:cstheme="minorHAnsi"/>
        </w:rPr>
        <w:t xml:space="preserve">otrzymają osoby, które wezmą udział w co najmniej </w:t>
      </w:r>
      <w:r w:rsidR="00E23B7D">
        <w:rPr>
          <w:rFonts w:ascii="Arial Narrow" w:hAnsi="Arial Narrow" w:cstheme="minorHAnsi"/>
          <w:b/>
        </w:rPr>
        <w:t xml:space="preserve">4 </w:t>
      </w:r>
      <w:r w:rsidRPr="00E91EB5">
        <w:rPr>
          <w:rFonts w:ascii="Arial Narrow" w:hAnsi="Arial Narrow" w:cstheme="minorHAnsi"/>
        </w:rPr>
        <w:t>spacerach. Odznakę w</w:t>
      </w:r>
      <w:r w:rsidR="00E23B7D">
        <w:rPr>
          <w:rFonts w:ascii="Arial Narrow" w:hAnsi="Arial Narrow" w:cstheme="minorHAnsi"/>
        </w:rPr>
        <w:t> </w:t>
      </w:r>
      <w:r w:rsidRPr="00E91EB5">
        <w:rPr>
          <w:rFonts w:ascii="Arial Narrow" w:hAnsi="Arial Narrow" w:cstheme="minorHAnsi"/>
        </w:rPr>
        <w:t xml:space="preserve">stopniu </w:t>
      </w:r>
      <w:r w:rsidRPr="00E91EB5">
        <w:rPr>
          <w:rFonts w:ascii="Arial Narrow" w:hAnsi="Arial Narrow" w:cstheme="minorHAnsi"/>
          <w:b/>
        </w:rPr>
        <w:t>srebrnym</w:t>
      </w:r>
      <w:r w:rsidRPr="00E91EB5">
        <w:rPr>
          <w:rFonts w:ascii="Arial Narrow" w:hAnsi="Arial Narrow" w:cstheme="minorHAnsi"/>
        </w:rPr>
        <w:t xml:space="preserve"> – uczestnicy co najmniej </w:t>
      </w:r>
      <w:r w:rsidR="00E23B7D">
        <w:rPr>
          <w:rFonts w:ascii="Arial Narrow" w:hAnsi="Arial Narrow" w:cstheme="minorHAnsi"/>
          <w:b/>
        </w:rPr>
        <w:t>8</w:t>
      </w:r>
      <w:r w:rsidRPr="00E91EB5">
        <w:rPr>
          <w:rFonts w:ascii="Arial Narrow" w:hAnsi="Arial Narrow" w:cstheme="minorHAnsi"/>
        </w:rPr>
        <w:t xml:space="preserve"> spacerów. </w:t>
      </w:r>
    </w:p>
    <w:p w14:paraId="58A4AA38" w14:textId="2FBF0103" w:rsidR="00387713" w:rsidRPr="00E91EB5" w:rsidRDefault="000E53D1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Najwyższa – </w:t>
      </w:r>
      <w:r w:rsidRPr="00E91EB5">
        <w:rPr>
          <w:rFonts w:ascii="Arial Narrow" w:hAnsi="Arial Narrow" w:cstheme="minorHAnsi"/>
          <w:b/>
        </w:rPr>
        <w:t>złota</w:t>
      </w:r>
      <w:r w:rsidRPr="00E91EB5">
        <w:rPr>
          <w:rFonts w:ascii="Arial Narrow" w:hAnsi="Arial Narrow" w:cstheme="minorHAnsi"/>
        </w:rPr>
        <w:t xml:space="preserve"> odznaka przyznawana będzie osobom, które wezmą udział w co najmniej </w:t>
      </w:r>
      <w:r w:rsidRPr="00E91EB5">
        <w:rPr>
          <w:rFonts w:ascii="Arial Narrow" w:hAnsi="Arial Narrow" w:cstheme="minorHAnsi"/>
          <w:b/>
        </w:rPr>
        <w:t>1</w:t>
      </w:r>
      <w:r w:rsidR="00E23B7D">
        <w:rPr>
          <w:rFonts w:ascii="Arial Narrow" w:hAnsi="Arial Narrow" w:cstheme="minorHAnsi"/>
          <w:b/>
        </w:rPr>
        <w:t>2</w:t>
      </w:r>
      <w:r w:rsidR="00A333B4" w:rsidRPr="00E91EB5">
        <w:rPr>
          <w:rFonts w:ascii="Arial Narrow" w:hAnsi="Arial Narrow" w:cstheme="minorHAnsi"/>
        </w:rPr>
        <w:t> </w:t>
      </w:r>
      <w:r w:rsidRPr="00E91EB5">
        <w:rPr>
          <w:rFonts w:ascii="Arial Narrow" w:hAnsi="Arial Narrow" w:cstheme="minorHAnsi"/>
        </w:rPr>
        <w:t xml:space="preserve">spacerach. </w:t>
      </w:r>
    </w:p>
    <w:p w14:paraId="40231C6E" w14:textId="0A39B9E6" w:rsidR="00A333B4" w:rsidRPr="00E91EB5" w:rsidRDefault="00A333B4" w:rsidP="0038771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Odznaki </w:t>
      </w:r>
      <w:r w:rsidR="002479AA" w:rsidRPr="00E91EB5">
        <w:rPr>
          <w:rFonts w:ascii="Arial Narrow" w:hAnsi="Arial Narrow" w:cstheme="minorHAnsi"/>
        </w:rPr>
        <w:t xml:space="preserve">przyznane </w:t>
      </w:r>
      <w:r w:rsidR="00B17090" w:rsidRPr="00E91EB5">
        <w:rPr>
          <w:rFonts w:ascii="Arial Narrow" w:hAnsi="Arial Narrow" w:cstheme="minorHAnsi"/>
        </w:rPr>
        <w:t>za uczestnictwo w spacerach edycji 2019</w:t>
      </w:r>
      <w:r w:rsidR="00B80786">
        <w:rPr>
          <w:rFonts w:ascii="Arial Narrow" w:hAnsi="Arial Narrow" w:cstheme="minorHAnsi"/>
        </w:rPr>
        <w:t xml:space="preserve"> i 2020</w:t>
      </w:r>
      <w:r w:rsidR="009A6AD4" w:rsidRPr="00E91EB5">
        <w:rPr>
          <w:rFonts w:ascii="Arial Narrow" w:hAnsi="Arial Narrow" w:cstheme="minorHAnsi"/>
        </w:rPr>
        <w:t>,</w:t>
      </w:r>
      <w:r w:rsidRPr="00E91EB5">
        <w:rPr>
          <w:rFonts w:ascii="Arial Narrow" w:hAnsi="Arial Narrow" w:cstheme="minorHAnsi"/>
        </w:rPr>
        <w:t xml:space="preserve"> będą uwzględniane przy przyznawaniu</w:t>
      </w:r>
      <w:r w:rsidR="00B17090" w:rsidRPr="00E91EB5">
        <w:rPr>
          <w:rFonts w:ascii="Arial Narrow" w:hAnsi="Arial Narrow" w:cstheme="minorHAnsi"/>
        </w:rPr>
        <w:t xml:space="preserve"> </w:t>
      </w:r>
      <w:r w:rsidR="002479AA" w:rsidRPr="00E91EB5">
        <w:rPr>
          <w:rFonts w:ascii="Arial Narrow" w:hAnsi="Arial Narrow" w:cstheme="minorHAnsi"/>
        </w:rPr>
        <w:t>odznak</w:t>
      </w:r>
      <w:r w:rsidRPr="00E91EB5">
        <w:rPr>
          <w:rFonts w:ascii="Arial Narrow" w:hAnsi="Arial Narrow" w:cstheme="minorHAnsi"/>
        </w:rPr>
        <w:t xml:space="preserve"> </w:t>
      </w:r>
      <w:r w:rsidR="00B17090" w:rsidRPr="00E91EB5">
        <w:rPr>
          <w:rFonts w:ascii="Arial Narrow" w:hAnsi="Arial Narrow" w:cstheme="minorHAnsi"/>
        </w:rPr>
        <w:t>w edycji 202</w:t>
      </w:r>
      <w:r w:rsidR="00B80786">
        <w:rPr>
          <w:rFonts w:ascii="Arial Narrow" w:hAnsi="Arial Narrow" w:cstheme="minorHAnsi"/>
        </w:rPr>
        <w:t>1</w:t>
      </w:r>
      <w:r w:rsidR="00B17090" w:rsidRPr="00E91EB5">
        <w:rPr>
          <w:rFonts w:ascii="Arial Narrow" w:hAnsi="Arial Narrow" w:cstheme="minorHAnsi"/>
        </w:rPr>
        <w:t>.</w:t>
      </w:r>
    </w:p>
    <w:p w14:paraId="1E068BFE" w14:textId="5AB3EB1D" w:rsidR="005865F1" w:rsidRPr="00E91EB5" w:rsidRDefault="00FD5DC2" w:rsidP="009A6AD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>Odznaki będą wydawane na podstawie listy obecności</w:t>
      </w:r>
      <w:r w:rsidR="00AF610F">
        <w:rPr>
          <w:rFonts w:ascii="Arial Narrow" w:hAnsi="Arial Narrow" w:cstheme="minorHAnsi"/>
        </w:rPr>
        <w:t xml:space="preserve"> (z uwzględnieniem list obecności edycji</w:t>
      </w:r>
      <w:r w:rsidR="00153665">
        <w:rPr>
          <w:rFonts w:ascii="Arial Narrow" w:hAnsi="Arial Narrow" w:cstheme="minorHAnsi"/>
        </w:rPr>
        <w:t xml:space="preserve"> 2019 i 2020</w:t>
      </w:r>
      <w:r w:rsidR="00AF610F">
        <w:rPr>
          <w:rFonts w:ascii="Arial Narrow" w:hAnsi="Arial Narrow" w:cstheme="minorHAnsi"/>
        </w:rPr>
        <w:t>)</w:t>
      </w:r>
      <w:r w:rsidRPr="00E91EB5">
        <w:rPr>
          <w:rFonts w:ascii="Arial Narrow" w:hAnsi="Arial Narrow" w:cstheme="minorHAnsi"/>
        </w:rPr>
        <w:t xml:space="preserve"> </w:t>
      </w:r>
      <w:r w:rsidR="00AF610F">
        <w:rPr>
          <w:rFonts w:ascii="Arial Narrow" w:hAnsi="Arial Narrow" w:cstheme="minorHAnsi"/>
        </w:rPr>
        <w:t xml:space="preserve">na zakończenie poszczególnych rajdów lub </w:t>
      </w:r>
      <w:r w:rsidRPr="00E91EB5">
        <w:rPr>
          <w:rFonts w:ascii="Arial Narrow" w:hAnsi="Arial Narrow" w:cstheme="minorHAnsi"/>
        </w:rPr>
        <w:t>w siedzibie Zespołu Parków Krajobrazowych Województwa Wielkopolskiego w Poznaniu</w:t>
      </w:r>
      <w:r w:rsidR="00A44145" w:rsidRPr="00E91EB5">
        <w:rPr>
          <w:rFonts w:ascii="Arial Narrow" w:hAnsi="Arial Narrow" w:cstheme="minorHAnsi"/>
        </w:rPr>
        <w:t>, po wcześniejszym telefonicz</w:t>
      </w:r>
      <w:r w:rsidR="000F64BC" w:rsidRPr="00E91EB5">
        <w:rPr>
          <w:rFonts w:ascii="Arial Narrow" w:hAnsi="Arial Narrow" w:cstheme="minorHAnsi"/>
        </w:rPr>
        <w:t xml:space="preserve">nym uzgodnieniu terminu odbioru lub wysyłane pocztą. </w:t>
      </w:r>
    </w:p>
    <w:p w14:paraId="7C35558E" w14:textId="419A4A3C" w:rsidR="00E46AC0" w:rsidRPr="00E91EB5" w:rsidRDefault="0024196C" w:rsidP="009A6AD4">
      <w:pPr>
        <w:spacing w:after="0" w:line="360" w:lineRule="au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  <w:noProof/>
        </w:rPr>
        <w:drawing>
          <wp:inline distT="0" distB="0" distL="0" distR="0" wp14:anchorId="2DE2F1B6" wp14:editId="2EAE9463">
            <wp:extent cx="3495472" cy="119019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3" b="5882"/>
                    <a:stretch/>
                  </pic:blipFill>
                  <pic:spPr bwMode="auto">
                    <a:xfrm>
                      <a:off x="0" y="0"/>
                      <a:ext cx="3544850" cy="1207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010F7" w14:textId="4A3812A9" w:rsidR="00F6491A" w:rsidRPr="0080787A" w:rsidRDefault="00290821" w:rsidP="009A6AD4">
      <w:pPr>
        <w:spacing w:after="0"/>
        <w:jc w:val="both"/>
        <w:rPr>
          <w:rFonts w:ascii="Arial Narrow" w:hAnsi="Arial Narrow" w:cstheme="minorHAnsi"/>
          <w:b/>
        </w:rPr>
      </w:pPr>
      <w:r w:rsidRPr="0080787A">
        <w:rPr>
          <w:rFonts w:ascii="Arial Narrow" w:hAnsi="Arial Narrow" w:cstheme="minorHAnsi"/>
          <w:b/>
        </w:rPr>
        <w:t xml:space="preserve">V. </w:t>
      </w:r>
      <w:r w:rsidR="00E62334" w:rsidRPr="0080787A">
        <w:rPr>
          <w:rFonts w:ascii="Arial Narrow" w:hAnsi="Arial Narrow" w:cstheme="minorHAnsi"/>
          <w:b/>
        </w:rPr>
        <w:t xml:space="preserve">Informacja dotycząca przetwarzania </w:t>
      </w:r>
      <w:r w:rsidR="001A4792" w:rsidRPr="0080787A">
        <w:rPr>
          <w:rFonts w:ascii="Arial Narrow" w:hAnsi="Arial Narrow" w:cstheme="minorHAnsi"/>
          <w:b/>
        </w:rPr>
        <w:t>danych osobowych uczestników projektu</w:t>
      </w:r>
      <w:r w:rsidR="00F6491A" w:rsidRPr="0080787A">
        <w:rPr>
          <w:rFonts w:ascii="Arial Narrow" w:hAnsi="Arial Narrow" w:cstheme="minorHAnsi"/>
          <w:b/>
        </w:rPr>
        <w:t>:</w:t>
      </w:r>
    </w:p>
    <w:p w14:paraId="1D249BFB" w14:textId="77777777" w:rsidR="00B824A9" w:rsidRPr="0080787A" w:rsidRDefault="00B824A9" w:rsidP="00B824A9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  <w:r w:rsidRPr="0080787A">
        <w:rPr>
          <w:rFonts w:ascii="Arial Narrow" w:eastAsia="Times New Roman" w:hAnsi="Arial Narrow" w:cs="Times New Roman"/>
          <w:b/>
          <w:u w:val="single"/>
        </w:rPr>
        <w:t>ADMINISTRATOR DANYCH</w:t>
      </w:r>
    </w:p>
    <w:p w14:paraId="2080BB89" w14:textId="0F6E7199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>Informujemy, że Administratorem danych osobowych przetwarzanych w związku z realizacją akcji „Na Manowce - spacery po parkach krajobrazowych Wielkopolski</w:t>
      </w:r>
      <w:r w:rsidR="00E06843">
        <w:rPr>
          <w:rFonts w:ascii="Arial Narrow" w:hAnsi="Arial Narrow"/>
          <w:sz w:val="22"/>
          <w:szCs w:val="22"/>
        </w:rPr>
        <w:t xml:space="preserve"> 2021</w:t>
      </w:r>
      <w:r w:rsidRPr="0080787A">
        <w:rPr>
          <w:rFonts w:ascii="Arial Narrow" w:hAnsi="Arial Narrow"/>
          <w:sz w:val="22"/>
          <w:szCs w:val="22"/>
        </w:rPr>
        <w:t xml:space="preserve">” (zwanym dalej: Wydarzeniem), jest  </w:t>
      </w:r>
      <w:r w:rsidRPr="0080787A">
        <w:rPr>
          <w:rStyle w:val="Pogrubienie"/>
          <w:rFonts w:ascii="Arial Narrow" w:hAnsi="Arial Narrow"/>
          <w:sz w:val="22"/>
          <w:szCs w:val="22"/>
        </w:rPr>
        <w:t>Zespół Parków Krajobrazowych Województwa Wielkopolskiego</w:t>
      </w:r>
      <w:r w:rsidRPr="0080787A">
        <w:rPr>
          <w:rFonts w:ascii="Arial Narrow" w:hAnsi="Arial Narrow"/>
          <w:sz w:val="22"/>
          <w:szCs w:val="22"/>
          <w:u w:val="single"/>
        </w:rPr>
        <w:t> z siedzibą w Poznaniu przy ul. Piekary 17</w:t>
      </w:r>
      <w:r w:rsidRPr="0080787A">
        <w:rPr>
          <w:rFonts w:ascii="Arial Narrow" w:hAnsi="Arial Narrow"/>
          <w:sz w:val="22"/>
          <w:szCs w:val="22"/>
        </w:rPr>
        <w:t>.</w:t>
      </w:r>
    </w:p>
    <w:p w14:paraId="05A737F6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 xml:space="preserve">Z Administratorem można kontaktować się wysyłając maila na adres </w:t>
      </w:r>
      <w:hyperlink r:id="rId24" w:history="1">
        <w:r w:rsidRPr="0080787A">
          <w:rPr>
            <w:rFonts w:ascii="Arial Narrow" w:hAnsi="Arial Narrow"/>
            <w:sz w:val="22"/>
            <w:szCs w:val="22"/>
          </w:rPr>
          <w:t>zpkww_sekretariat@zpkww.pl</w:t>
        </w:r>
      </w:hyperlink>
      <w:r w:rsidRPr="0080787A">
        <w:rPr>
          <w:rFonts w:ascii="Arial Narrow" w:hAnsi="Arial Narrow"/>
          <w:sz w:val="22"/>
          <w:szCs w:val="22"/>
        </w:rPr>
        <w:t xml:space="preserve"> lub listownie na adres Piekary 17, 61-823 Poznań. Każda inna forma kontaktu także będzie skuteczna, o ile oświadczenie woli dojdzie do naszej wiadomości w taki sposób, że będziemy mogli zapoznać się z jego treścią.</w:t>
      </w:r>
    </w:p>
    <w:p w14:paraId="7B1A8CE3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>ZPKWW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</w:t>
      </w:r>
      <w:r w:rsidRPr="0080787A">
        <w:rPr>
          <w:rFonts w:ascii="Arial Narrow" w:hAnsi="Arial Narrow" w:cstheme="minorHAnsi"/>
          <w:sz w:val="22"/>
          <w:szCs w:val="22"/>
        </w:rPr>
        <w:t xml:space="preserve"> z podmiotów zewnętrznych, które wspierają nas w prowadzeniu działań marketingowych na nasze zlecenie i na naszą rzecz. Dbamy jednak o to, aby podmioty te umownie były zobowiązane do zachowania najwyższych standardów w zakresie ochrony danych osobowych. W chwili, gdy nie będą już one potrzebować danych do realizacji tej usługi lub prawnego obowiązku, to usuną te dane, zgodnie z procedurami ZPKWW. Dane związane z prowadzeniem działań przechowujemy na serwerach lub dyskach utrzymywanych wewnątrz </w:t>
      </w:r>
      <w:r w:rsidRPr="0080787A">
        <w:rPr>
          <w:rFonts w:ascii="Arial Narrow" w:hAnsi="Arial Narrow" w:cstheme="minorHAnsi"/>
          <w:sz w:val="22"/>
          <w:szCs w:val="22"/>
        </w:rPr>
        <w:lastRenderedPageBreak/>
        <w:t>siedziby ZPKWW lub serwerach firm świadczących usługi na rzecz ZPKWW na podstawie ważnych umów w pełni zabezpieczających dane osobowe.</w:t>
      </w:r>
    </w:p>
    <w:p w14:paraId="449BED54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 xml:space="preserve">Państwa dane, z uwagi na współpracę i dofinansowania wydarzeń orgaznizowanych przez ZPKWW, będą również przekazywane i przetwarzane przez Wojewódzki Fundusz Ochrony Środowiska i </w:t>
      </w:r>
      <w:r w:rsidRPr="0080787A">
        <w:rPr>
          <w:rFonts w:ascii="Arial Narrow" w:hAnsi="Arial Narrow" w:cstheme="minorHAnsi"/>
          <w:sz w:val="22"/>
          <w:szCs w:val="22"/>
        </w:rPr>
        <w:t>Gospodarki Wodnej. Przekazywane są jedynie te dane, które są niezbędne do rozliczenia dofinansowań.</w:t>
      </w:r>
    </w:p>
    <w:p w14:paraId="2CEC9BF0" w14:textId="77777777" w:rsidR="00B824A9" w:rsidRPr="0080787A" w:rsidRDefault="00B824A9" w:rsidP="00B824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787A">
        <w:rPr>
          <w:rFonts w:ascii="Arial Narrow" w:eastAsia="Times New Roman" w:hAnsi="Arial Narrow" w:cstheme="minorHAnsi"/>
        </w:rPr>
        <w:t>Podczas realizowania wydarzeń Administrator nie gromadzi i nie podejmuje żadnych decyzji opartych na zautomatyzowanym przetwarzaniu danych, w tym profilowaniu, które mogłyby wywoływać skutki prawne lub w inny sposób istotnie wpływać na osoby których dane dotyczą.</w:t>
      </w:r>
    </w:p>
    <w:p w14:paraId="0C2719A9" w14:textId="77777777" w:rsidR="00B824A9" w:rsidRPr="0080787A" w:rsidRDefault="00B824A9" w:rsidP="00B824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787A">
        <w:rPr>
          <w:rFonts w:ascii="Arial Narrow" w:eastAsia="Times New Roman" w:hAnsi="Arial Narrow" w:cstheme="minorHAnsi"/>
        </w:rPr>
        <w:t>Administrator nie przekazuje Państwa danych do państw trzecich.</w:t>
      </w:r>
    </w:p>
    <w:p w14:paraId="53102935" w14:textId="77777777" w:rsidR="00B824A9" w:rsidRPr="0080787A" w:rsidRDefault="00B824A9" w:rsidP="00B824A9">
      <w:pPr>
        <w:pStyle w:val="NormalnyWeb"/>
        <w:spacing w:before="0" w:beforeAutospacing="0" w:after="0" w:afterAutospacing="0"/>
        <w:jc w:val="both"/>
        <w:rPr>
          <w:rFonts w:ascii="Arial Narrow" w:hAnsi="Arial Narrow" w:cstheme="minorHAnsi"/>
          <w:b/>
          <w:sz w:val="22"/>
          <w:szCs w:val="22"/>
          <w:u w:val="single"/>
        </w:rPr>
      </w:pPr>
      <w:r w:rsidRPr="0080787A">
        <w:rPr>
          <w:rFonts w:ascii="Arial Narrow" w:hAnsi="Arial Narrow"/>
          <w:b/>
          <w:sz w:val="22"/>
          <w:szCs w:val="22"/>
          <w:u w:val="single"/>
        </w:rPr>
        <w:t>CELE I PODSTAWY PRZETWARZANIA DANYCH</w:t>
      </w:r>
    </w:p>
    <w:p w14:paraId="2E09B4AA" w14:textId="0DD49958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>Cele – Dane zbierane są i przetwarzane na potrzeby organizacji Wydarzenia, rejestracji uczestników, wydania nagród oraz rozliczenia prowadzonych działań z odpowiednimi organami i instytucjami publicznymi/państwowymi. Dane mogą być również przetwarzane w związku z rozpatrywaniem reklamacji lub postępowań realizujących roszczenia wynikające z przepisów prawa. Ma Pani/Pan prawo dostępu do treści swoich danych oraz prawo do ich aktualizacji i poprawiania. Podanie danych osobowych jest dobrowolne.</w:t>
      </w:r>
    </w:p>
    <w:p w14:paraId="4564B280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 xml:space="preserve">Podstawą prawną przetwarzania przez administratora danych osobowych podanych na potrzeby udziału w wydarzeniu jest: wyrażenie zgody tj. art. 6 ust. 1 lit. a w zw. z motywem 32, 42, 43; niezbędność do wykonania zadania realizowanego w interesie publicznym tj. art. 6 ust. 1 lit. e w zw. z motywem 45; oraz jako prawnie usprawiedliwiony cel administratora, tj. art. 6 ust. 1 lit. f) w zw. z motywem 47 – </w:t>
      </w:r>
      <w:r w:rsidRPr="0080787A">
        <w:rPr>
          <w:rFonts w:ascii="Arial Narrow" w:hAnsi="Arial Narrow"/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320C30C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>Uczestnik przystępując</w:t>
      </w:r>
      <w:r w:rsidRPr="0080787A">
        <w:rPr>
          <w:rFonts w:ascii="Arial Narrow" w:hAnsi="Arial Narrow" w:cstheme="minorHAnsi"/>
          <w:sz w:val="22"/>
          <w:szCs w:val="22"/>
        </w:rPr>
        <w:t xml:space="preserve"> do udziału w Wydarzeniu, wyraża zgodę na gromadzenie i przetwarzanie przez </w:t>
      </w:r>
      <w:r w:rsidRPr="00E06843">
        <w:rPr>
          <w:rFonts w:ascii="Arial Narrow" w:hAnsi="Arial Narrow" w:cstheme="minorHAnsi"/>
          <w:b/>
          <w:sz w:val="22"/>
          <w:szCs w:val="22"/>
        </w:rPr>
        <w:t>Zesp</w:t>
      </w:r>
      <w:r w:rsidRPr="0080787A">
        <w:rPr>
          <w:rStyle w:val="Pogrubienie"/>
          <w:rFonts w:ascii="Arial Narrow" w:hAnsi="Arial Narrow"/>
          <w:sz w:val="22"/>
          <w:szCs w:val="22"/>
        </w:rPr>
        <w:t>ół Parków Krajobrazowych Województwa Wielkopolskiego</w:t>
      </w:r>
      <w:r w:rsidRPr="0080787A">
        <w:rPr>
          <w:rFonts w:ascii="Arial Narrow" w:hAnsi="Arial Narrow"/>
          <w:sz w:val="22"/>
          <w:szCs w:val="22"/>
        </w:rPr>
        <w:t xml:space="preserve"> podanych danych osobowych wyłącznie w celach związanych bezpośrednio z Wydarzeniem i jego organizacją.</w:t>
      </w:r>
    </w:p>
    <w:p w14:paraId="5AE78870" w14:textId="6F8D6426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0787A">
        <w:rPr>
          <w:rFonts w:ascii="Arial Narrow" w:hAnsi="Arial Narrow"/>
          <w:sz w:val="22"/>
          <w:szCs w:val="22"/>
        </w:rPr>
        <w:t xml:space="preserve">Dane niezbędne do przystąpienia do udziału w Wydarzeniu podane są w </w:t>
      </w:r>
      <w:r w:rsidR="002148EF" w:rsidRPr="0080787A">
        <w:rPr>
          <w:rFonts w:ascii="Arial Narrow" w:hAnsi="Arial Narrow"/>
          <w:sz w:val="22"/>
          <w:szCs w:val="22"/>
        </w:rPr>
        <w:t>regulaminie</w:t>
      </w:r>
      <w:r w:rsidRPr="0080787A">
        <w:rPr>
          <w:rFonts w:ascii="Arial Narrow" w:hAnsi="Arial Narrow"/>
          <w:sz w:val="22"/>
          <w:szCs w:val="22"/>
        </w:rPr>
        <w:t xml:space="preserve">. Dane podawane są dobrowolnie, jednak </w:t>
      </w:r>
      <w:r w:rsidRPr="0080787A">
        <w:rPr>
          <w:rFonts w:ascii="Arial Narrow" w:hAnsi="Arial Narrow"/>
          <w:color w:val="000000" w:themeColor="text1"/>
          <w:sz w:val="22"/>
          <w:szCs w:val="22"/>
        </w:rPr>
        <w:t>niepodanie wskazanych w zgłoszeniu danych osobowych niezbędnych do uczestniczenia w Wydarzeniu lub odwołanie zgody na przetwarzanie danych osobowych skutkuje brakiem możliwości uczestnictwa w Wydarzeniu.</w:t>
      </w:r>
    </w:p>
    <w:p w14:paraId="22538C85" w14:textId="77777777" w:rsidR="00B824A9" w:rsidRPr="0080787A" w:rsidRDefault="00B824A9" w:rsidP="00B824A9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80787A">
        <w:rPr>
          <w:rFonts w:ascii="Arial Narrow" w:eastAsia="Calibri" w:hAnsi="Arial Narrow" w:cs="Times New Roman"/>
        </w:rPr>
        <w:t>Osoby biorące udział w Wydarzeniu lub rodzice/opiekunowie prawni dzieci biorących w nim udział wyrażają zgodę na nieodpłatne wykorzystanie i rozpowszechnianie swojego wizerunku/wizerunku dziecka przez Zespół Parków Krajobrazowych Województwa Wielkopolskiego. Zgoda obejmuje takie formy publikacji zdjęć i filmów zawierających wizerunek, zarejestrowany podczas organizacji i realizacji Wydarzenia, jak: udostępnienie na stronie internetowej oraz zamieszczenie w materiałach promocyjnych i informacyjnych ZPKWW. Wizerunek będzie wykorzystywany nieodpłatnie, tylko i wyłącznie w celu promocji i potrzeb funkcjonowania Zespołu Parków Krajobrazowych Województwa Wielkopolskiego w zakresie wykonywanych zadań statutowych. Dopuszcza się możliwość przetwarzania wizerunku poprzez kadrowanie  i kompozycję.</w:t>
      </w:r>
    </w:p>
    <w:p w14:paraId="7A428415" w14:textId="77777777" w:rsidR="00B824A9" w:rsidRPr="0080787A" w:rsidRDefault="00B824A9" w:rsidP="00B824A9">
      <w:pPr>
        <w:pStyle w:val="NormalnyWeb"/>
        <w:spacing w:before="0" w:beforeAutospacing="0" w:after="0" w:afterAutospacing="0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80787A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PRAWA, KTÓRE PAŃSTWU PRZYSŁUGJĄ</w:t>
      </w:r>
    </w:p>
    <w:p w14:paraId="64D21B8D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0787A">
        <w:rPr>
          <w:rFonts w:ascii="Arial Narrow" w:hAnsi="Arial Narrow"/>
          <w:color w:val="000000" w:themeColor="text1"/>
          <w:sz w:val="22"/>
          <w:szCs w:val="22"/>
        </w:rPr>
        <w:t>Zgodę na przetwarzanie danych osobowych można w każdym czasie cofnąć, w dowolnej formie zapewniającej, że oświadczenie woli dojdzie do naszej wiadomości w taki sposób, że będziemy mogli zapoznać się z jego treścią, m. in. poprzez złożenie pisemnego oświadczenia o odwołaniu zgody na przetwarzanie danych osobowych.</w:t>
      </w:r>
    </w:p>
    <w:p w14:paraId="6B77EF39" w14:textId="77777777" w:rsidR="00B824A9" w:rsidRPr="0080787A" w:rsidRDefault="00B824A9" w:rsidP="00B824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</w:rPr>
      </w:pPr>
      <w:r w:rsidRPr="0080787A">
        <w:rPr>
          <w:rFonts w:ascii="Arial Narrow" w:eastAsia="Times New Roman" w:hAnsi="Arial Narrow"/>
          <w:color w:val="000000" w:themeColor="text1"/>
        </w:rPr>
        <w:t>Zgodę można wycofać w dowolnym momencie, lecz jej wycofanie nie wpływa na zgodność z prawem przetwarzania danych, którego dokonano na podstawie zgody przed jej wycofaniem.</w:t>
      </w:r>
    </w:p>
    <w:p w14:paraId="73215956" w14:textId="77777777" w:rsidR="00B824A9" w:rsidRPr="0080787A" w:rsidRDefault="00B824A9" w:rsidP="00B824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</w:rPr>
      </w:pPr>
      <w:r w:rsidRPr="0080787A">
        <w:rPr>
          <w:rFonts w:ascii="Arial Narrow" w:hAnsi="Arial Narrow"/>
          <w:color w:val="000000" w:themeColor="text1"/>
        </w:rPr>
        <w:t>W przypadku chęci wycofania zgody na przetwarzanie danych lub wniesienia sprzeciwu, dane, tj. wyłącznie imię i nazwisko, adres e-mail, numer telefonu będą nam także potrzebne, abyśmy mogli precyzyjnie ustalić czyje dane będziemy zobowiązani usunąć. Nie będziemy jednak prosić</w:t>
      </w:r>
      <w:r w:rsidRPr="0080787A">
        <w:rPr>
          <w:rFonts w:ascii="Arial Narrow" w:hAnsi="Arial Narrow"/>
        </w:rPr>
        <w:t xml:space="preserve"> o więcej danych niż podczas ich pobierania. W tym zakresie także dane podawane są dobrowolnie, jednakże ich niepodanie uniemożliwi nam spełnienie prośby, jeżeli nie będziemy w stanie poprawnie zweryfikować tożsamości.</w:t>
      </w:r>
    </w:p>
    <w:p w14:paraId="616D2D5A" w14:textId="77777777" w:rsidR="00B824A9" w:rsidRPr="0080787A" w:rsidRDefault="00B824A9" w:rsidP="00B824A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0787A">
        <w:rPr>
          <w:rFonts w:ascii="Arial Narrow" w:eastAsia="Calibri" w:hAnsi="Arial Narrow"/>
          <w:sz w:val="22"/>
          <w:szCs w:val="22"/>
        </w:rPr>
        <w:t>Każdemu czyje dane są przetwarzane przysługuje:</w:t>
      </w:r>
    </w:p>
    <w:p w14:paraId="3471D24D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dostępu do danych - prawo do zażądania kopii posiadanych przez nas informacji;</w:t>
      </w:r>
    </w:p>
    <w:p w14:paraId="0D9DB070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sprostowania - prawo do poprawiania nieprawidłowych lub niekompletnych danych, które są w naszym posiadaniu;</w:t>
      </w:r>
    </w:p>
    <w:p w14:paraId="758671B4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bycia zapomnianym - w pewnych okolicznościach można złożyć wniosek o usunięcie przechowywanych przez nas danych;</w:t>
      </w:r>
    </w:p>
    <w:p w14:paraId="41C50F5C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ograniczenia przetwarzania - w przypadku spełnienia określonych warunków prawo do ograniczenia przetwarzania danych;</w:t>
      </w:r>
    </w:p>
    <w:p w14:paraId="3FEB17C3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lastRenderedPageBreak/>
        <w:t>Prawo do przenoszenia - prawo do przekazania danych, będących w naszym posiadaniu do innej organizacji;</w:t>
      </w:r>
    </w:p>
    <w:p w14:paraId="38FB576D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sprzeciwu - prawo sprzeciwiania się niektórym rodzajom przetwarzania, takim jak na przykład marketing bezpośredni;</w:t>
      </w:r>
    </w:p>
    <w:p w14:paraId="1D55C44C" w14:textId="77777777" w:rsidR="00B824A9" w:rsidRPr="0080787A" w:rsidRDefault="00B824A9" w:rsidP="00B824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0787A">
        <w:rPr>
          <w:rFonts w:ascii="Arial Narrow" w:hAnsi="Arial Narrow"/>
        </w:rPr>
        <w:t>Prawo do wniesienia skargi do organu nadzorczego, tj. Prezesa Urzędu ds. ochrony danych osobowych.</w:t>
      </w:r>
    </w:p>
    <w:p w14:paraId="7E5846F6" w14:textId="77777777" w:rsidR="00B824A9" w:rsidRPr="0080787A" w:rsidRDefault="00B824A9" w:rsidP="00B824A9">
      <w:pPr>
        <w:spacing w:after="0" w:line="240" w:lineRule="auto"/>
        <w:jc w:val="both"/>
        <w:rPr>
          <w:rFonts w:ascii="Arial Narrow" w:hAnsi="Arial Narrow" w:cs="Times New Roman"/>
        </w:rPr>
      </w:pPr>
      <w:r w:rsidRPr="0080787A">
        <w:rPr>
          <w:rFonts w:ascii="Arial Narrow" w:hAnsi="Arial Narrow" w:cs="Times New Roman"/>
          <w:b/>
          <w:u w:val="single"/>
        </w:rPr>
        <w:t>PRZECHOWYWANIE DANYCH</w:t>
      </w:r>
    </w:p>
    <w:p w14:paraId="1BA743C8" w14:textId="77777777" w:rsidR="00B824A9" w:rsidRPr="0080787A" w:rsidRDefault="00B824A9" w:rsidP="00B824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0787A">
        <w:rPr>
          <w:rFonts w:ascii="Arial Narrow" w:hAnsi="Arial Narrow" w:cs="Times New Roman"/>
        </w:rPr>
        <w:t>Państwa dane będą przechowywane i przetwarzane przez następujący okres: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824A9" w:rsidRPr="0080787A" w14:paraId="4C179A67" w14:textId="77777777" w:rsidTr="00971259">
        <w:tc>
          <w:tcPr>
            <w:tcW w:w="4106" w:type="dxa"/>
            <w:vAlign w:val="center"/>
          </w:tcPr>
          <w:p w14:paraId="7ADFFF3C" w14:textId="77777777" w:rsidR="00B824A9" w:rsidRPr="0080787A" w:rsidRDefault="00B824A9" w:rsidP="00971259">
            <w:pPr>
              <w:jc w:val="center"/>
              <w:rPr>
                <w:rFonts w:ascii="Arial Narrow" w:hAnsi="Arial Narrow"/>
                <w:b/>
              </w:rPr>
            </w:pPr>
            <w:r w:rsidRPr="0080787A">
              <w:rPr>
                <w:rFonts w:ascii="Arial Narrow" w:hAnsi="Arial Narrow"/>
                <w:b/>
              </w:rPr>
              <w:t>CELE PRZETWARZANIA</w:t>
            </w:r>
          </w:p>
        </w:tc>
        <w:tc>
          <w:tcPr>
            <w:tcW w:w="4956" w:type="dxa"/>
            <w:vAlign w:val="center"/>
          </w:tcPr>
          <w:p w14:paraId="7E4F87BF" w14:textId="77777777" w:rsidR="00B824A9" w:rsidRPr="0080787A" w:rsidRDefault="00B824A9" w:rsidP="00971259">
            <w:pPr>
              <w:jc w:val="center"/>
              <w:rPr>
                <w:rFonts w:ascii="Arial Narrow" w:hAnsi="Arial Narrow"/>
                <w:b/>
              </w:rPr>
            </w:pPr>
            <w:r w:rsidRPr="0080787A">
              <w:rPr>
                <w:rFonts w:ascii="Arial Narrow" w:hAnsi="Arial Narrow"/>
                <w:b/>
              </w:rPr>
              <w:t>KRYTERIA OKRESU PRZECHOWYWANIA</w:t>
            </w:r>
          </w:p>
        </w:tc>
      </w:tr>
      <w:tr w:rsidR="00B824A9" w:rsidRPr="0080787A" w14:paraId="6A862A60" w14:textId="77777777" w:rsidTr="00971259">
        <w:tc>
          <w:tcPr>
            <w:tcW w:w="4106" w:type="dxa"/>
            <w:vAlign w:val="center"/>
          </w:tcPr>
          <w:p w14:paraId="408B5089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Organizacja i udział w wydarzeniu</w:t>
            </w:r>
          </w:p>
          <w:p w14:paraId="3B9D7FEC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Zarządzanie wydarzeniem</w:t>
            </w:r>
          </w:p>
          <w:p w14:paraId="244146A5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Promocja wydarzenia</w:t>
            </w:r>
          </w:p>
        </w:tc>
        <w:tc>
          <w:tcPr>
            <w:tcW w:w="4956" w:type="dxa"/>
            <w:vAlign w:val="center"/>
          </w:tcPr>
          <w:p w14:paraId="773FED79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Okres niezbędny do organizacji i weryfikacji uczestników wydarzenia oraz rozdania nagród i promocji wydarzenia</w:t>
            </w:r>
          </w:p>
        </w:tc>
      </w:tr>
      <w:tr w:rsidR="00B824A9" w:rsidRPr="0080787A" w14:paraId="034FA7E0" w14:textId="77777777" w:rsidTr="00971259">
        <w:tc>
          <w:tcPr>
            <w:tcW w:w="4106" w:type="dxa"/>
            <w:vAlign w:val="center"/>
          </w:tcPr>
          <w:p w14:paraId="3814829C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Dochodzenie roszczeń z tytułu udziału w wydarzeniu</w:t>
            </w:r>
          </w:p>
        </w:tc>
        <w:tc>
          <w:tcPr>
            <w:tcW w:w="4956" w:type="dxa"/>
            <w:vAlign w:val="center"/>
          </w:tcPr>
          <w:p w14:paraId="05E37D6E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Okres przedawnienia roszczeń wynikający z przepisów prawa</w:t>
            </w:r>
          </w:p>
        </w:tc>
      </w:tr>
      <w:tr w:rsidR="00B824A9" w:rsidRPr="0080787A" w14:paraId="218B5690" w14:textId="77777777" w:rsidTr="00971259">
        <w:tc>
          <w:tcPr>
            <w:tcW w:w="4106" w:type="dxa"/>
            <w:vAlign w:val="center"/>
          </w:tcPr>
          <w:p w14:paraId="21E7F7B8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Prowadzenie ksiąg rachunkowych i dokumentacji podatkowej</w:t>
            </w:r>
          </w:p>
        </w:tc>
        <w:tc>
          <w:tcPr>
            <w:tcW w:w="4956" w:type="dxa"/>
            <w:vAlign w:val="center"/>
          </w:tcPr>
          <w:p w14:paraId="5B17224A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Okres przechowywania dokumentacji księgowej i podatkowej wynikający z przepisów prawa</w:t>
            </w:r>
          </w:p>
        </w:tc>
      </w:tr>
      <w:tr w:rsidR="00B824A9" w:rsidRPr="0080787A" w14:paraId="1BDAB954" w14:textId="77777777" w:rsidTr="00971259">
        <w:tc>
          <w:tcPr>
            <w:tcW w:w="4106" w:type="dxa"/>
            <w:vAlign w:val="center"/>
          </w:tcPr>
          <w:p w14:paraId="79849871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Prowadzenie dokumentacji wymaganej przez instytucje udzielające dofinansowań</w:t>
            </w:r>
          </w:p>
        </w:tc>
        <w:tc>
          <w:tcPr>
            <w:tcW w:w="4956" w:type="dxa"/>
            <w:vAlign w:val="center"/>
          </w:tcPr>
          <w:p w14:paraId="6ED927DA" w14:textId="77777777" w:rsidR="00B824A9" w:rsidRPr="0080787A" w:rsidRDefault="00B824A9" w:rsidP="00971259">
            <w:pPr>
              <w:jc w:val="center"/>
              <w:rPr>
                <w:rFonts w:ascii="Arial Narrow" w:hAnsi="Arial Narrow"/>
              </w:rPr>
            </w:pPr>
            <w:r w:rsidRPr="0080787A">
              <w:rPr>
                <w:rFonts w:ascii="Arial Narrow" w:hAnsi="Arial Narrow"/>
              </w:rPr>
              <w:t>Okres rozliczenia dofinansowania wydarzenia przez instytucje publiczne/państwowe</w:t>
            </w:r>
          </w:p>
        </w:tc>
      </w:tr>
    </w:tbl>
    <w:p w14:paraId="31048AFB" w14:textId="77777777" w:rsidR="00B824A9" w:rsidRPr="0080787A" w:rsidRDefault="00B824A9" w:rsidP="00B824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0787A">
        <w:rPr>
          <w:rFonts w:ascii="Arial Narrow" w:hAnsi="Arial Narrow" w:cs="Times New Roman"/>
        </w:rPr>
        <w:t>Dane zostaną niezwłocznie usunięte po realizacji wydarzenia i wszystkich obowiązków ZPKWW z tym związanych.</w:t>
      </w:r>
    </w:p>
    <w:p w14:paraId="16549342" w14:textId="77777777" w:rsidR="00B824A9" w:rsidRPr="0080787A" w:rsidRDefault="00B824A9" w:rsidP="00B824A9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  <w:r w:rsidRPr="0080787A">
        <w:rPr>
          <w:rFonts w:ascii="Arial Narrow" w:hAnsi="Arial Narrow"/>
          <w:b/>
          <w:u w:val="single"/>
        </w:rPr>
        <w:t>ZAPOZNANIE SIĘ Z PRZETWARZANYMI PRZEZ ZPKWW DANYMI OSOBOWYMI</w:t>
      </w:r>
    </w:p>
    <w:p w14:paraId="45A1F6CF" w14:textId="77777777" w:rsidR="00B824A9" w:rsidRPr="0080787A" w:rsidRDefault="00B824A9" w:rsidP="00B824A9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80787A">
        <w:rPr>
          <w:rFonts w:ascii="Arial Narrow" w:hAnsi="Arial Narrow" w:cstheme="minorHAnsi"/>
        </w:rPr>
        <w:t xml:space="preserve">Na złożony wniosek, ZPKWW poinformuje każdą osobę, której dane dotyczą, jakie posiada informacje na temat osoby wnioskującej oraz jak są one przetwarzane. Można zawnioskować o podanie następujących informacji: </w:t>
      </w:r>
    </w:p>
    <w:p w14:paraId="71864700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 xml:space="preserve">Tożsamość i dane kontaktowe administratora. </w:t>
      </w:r>
    </w:p>
    <w:p w14:paraId="475EC91B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Cel przetwarzania danych oraz podstawa prawna przetwarzania danych;</w:t>
      </w:r>
    </w:p>
    <w:p w14:paraId="1A55DF43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Jeżeli przetwarzanie opiera się na uzasadnionym interesie ZPKWW lub interesie strony trzeciej - informacje o takim interesie;</w:t>
      </w:r>
    </w:p>
    <w:p w14:paraId="6B62C7A2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Kategorie danych osobowych, które są gromadzone, przechowywane oraz przetwarzane;</w:t>
      </w:r>
    </w:p>
    <w:p w14:paraId="479177D4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Odbiorca/odbiorcy lub kategorie odbiorców, którym dane były/są/ lub będą ujawniane;</w:t>
      </w:r>
    </w:p>
    <w:p w14:paraId="32AEE219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Jeżeli zamierzamy przekazać dane osobowe do państwa trzeciego lub organizacji międzynarodowej, informacje o tym, w jaki sposób zapewniamy ich bezpieczeństwo.</w:t>
      </w:r>
    </w:p>
    <w:p w14:paraId="7A24AA00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 xml:space="preserve">Przez jaki czas dane będą przetwarzane; </w:t>
      </w:r>
    </w:p>
    <w:p w14:paraId="6B9AC8CB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Szczegóły dotyczące prawa do poprawienia, usunięcia, ograniczenia lub sprzeciwu względem przetwarzania;</w:t>
      </w:r>
    </w:p>
    <w:p w14:paraId="2C160B42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Informacje o prawie do wycofania zgody w dowolnym momencie;</w:t>
      </w:r>
    </w:p>
    <w:p w14:paraId="64BAB206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W jaki sposób można wnieść skargę do organu nadzorczego;</w:t>
      </w:r>
    </w:p>
    <w:p w14:paraId="694C8238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Czy przekazanie danych osobowych jest wymogiem ustawowym czy umownym, czy jest to wymóg niezbędny do zawarcia umowy, a także czy istnieje zobowiązanie do przekazania danych osobowych oraz jakie mogą być konsekwencje nieprzekazania takich danych;</w:t>
      </w:r>
    </w:p>
    <w:p w14:paraId="372C89B8" w14:textId="77777777" w:rsidR="00B824A9" w:rsidRPr="0080787A" w:rsidRDefault="00B824A9" w:rsidP="00B824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theme="minorHAnsi"/>
        </w:rPr>
      </w:pPr>
      <w:r w:rsidRPr="0080787A">
        <w:rPr>
          <w:rFonts w:ascii="Arial Narrow" w:hAnsi="Arial Narrow" w:cstheme="minorHAnsi"/>
        </w:rPr>
        <w:t>Źródło danych osobowych, jeżeli nie zostały one uzyskane od osoby której te dane dotyczą;</w:t>
      </w:r>
    </w:p>
    <w:p w14:paraId="42AC167C" w14:textId="77777777" w:rsidR="00B824A9" w:rsidRPr="0080787A" w:rsidRDefault="00B824A9" w:rsidP="00B824A9">
      <w:pPr>
        <w:spacing w:after="0" w:line="240" w:lineRule="auto"/>
        <w:jc w:val="both"/>
        <w:rPr>
          <w:rFonts w:ascii="Arial Narrow" w:hAnsi="Arial Narrow" w:cstheme="majorHAnsi"/>
          <w:b/>
          <w:u w:val="single"/>
        </w:rPr>
      </w:pPr>
      <w:r w:rsidRPr="0080787A">
        <w:rPr>
          <w:rFonts w:ascii="Arial Narrow" w:hAnsi="Arial Narrow"/>
          <w:b/>
          <w:u w:val="single"/>
        </w:rPr>
        <w:t>ODBIORCY DANYCH</w:t>
      </w:r>
      <w:r w:rsidRPr="0080787A">
        <w:rPr>
          <w:rFonts w:ascii="Arial Narrow" w:hAnsi="Arial Narrow" w:cstheme="majorHAnsi"/>
          <w:b/>
          <w:u w:val="single"/>
        </w:rPr>
        <w:t xml:space="preserve"> ORAZ PRZEKAZYWANIE DANYCH DO PAŃSTW TRZECICH</w:t>
      </w:r>
    </w:p>
    <w:p w14:paraId="5EE76731" w14:textId="77777777" w:rsidR="00B824A9" w:rsidRPr="0080787A" w:rsidRDefault="00B824A9" w:rsidP="00B824A9">
      <w:pPr>
        <w:spacing w:after="0" w:line="240" w:lineRule="auto"/>
        <w:ind w:left="567"/>
        <w:jc w:val="both"/>
        <w:rPr>
          <w:rFonts w:ascii="Arial Narrow" w:hAnsi="Arial Narrow" w:cstheme="majorHAnsi"/>
        </w:rPr>
      </w:pPr>
      <w:r w:rsidRPr="0080787A">
        <w:rPr>
          <w:rFonts w:ascii="Arial Narrow" w:hAnsi="Arial Narrow"/>
        </w:rPr>
        <w:t>Państwa dane osobowe nie będą przekazywane do państwa trzeciego</w:t>
      </w:r>
      <w:r w:rsidRPr="0080787A">
        <w:rPr>
          <w:rFonts w:ascii="Arial Narrow" w:hAnsi="Arial Narrow" w:cstheme="majorHAnsi"/>
        </w:rPr>
        <w:t>.</w:t>
      </w:r>
    </w:p>
    <w:p w14:paraId="6E6E9BF7" w14:textId="77777777" w:rsidR="00B824A9" w:rsidRPr="0080787A" w:rsidRDefault="00B824A9" w:rsidP="00B824A9">
      <w:pPr>
        <w:spacing w:after="0" w:line="240" w:lineRule="auto"/>
        <w:ind w:left="567"/>
        <w:jc w:val="both"/>
        <w:rPr>
          <w:rFonts w:ascii="Arial Narrow" w:hAnsi="Arial Narrow" w:cstheme="majorHAnsi"/>
        </w:rPr>
      </w:pPr>
      <w:r w:rsidRPr="0080787A">
        <w:rPr>
          <w:rFonts w:ascii="Arial Narrow" w:hAnsi="Arial Narrow" w:cstheme="majorHAnsi"/>
        </w:rPr>
        <w:t>Kategorie odbiorców Państwa danych osobowych oraz podmiotów, którym dane są udostępniane: osoby upoważnione przez Administratora do przetwarzania danych w ramach wykonywania swoich obowiązków służbowych, podmioty przetwarzające dane w imieniu Administratora, firmy świadczące usługi archiwizacji danych w tym dokumentów, firmy drukujące lub obsługujące korespondencję, kontrahenci świadczący usługi techniczne (np. rozwijanie i utrzymywanie systemów informatycznych), banki, operatorzy pocztowi, przewoźnicy, organy i urzędy w zakresie, których ZPKWW wykonuje zadania statutowe.</w:t>
      </w:r>
    </w:p>
    <w:p w14:paraId="2462326A" w14:textId="77777777" w:rsidR="00B824A9" w:rsidRPr="0080787A" w:rsidRDefault="00B824A9" w:rsidP="00B824A9">
      <w:pPr>
        <w:spacing w:after="0" w:line="240" w:lineRule="auto"/>
        <w:ind w:left="567"/>
        <w:jc w:val="both"/>
        <w:rPr>
          <w:rFonts w:ascii="Arial Narrow" w:hAnsi="Arial Narrow" w:cstheme="majorHAnsi"/>
        </w:rPr>
      </w:pPr>
    </w:p>
    <w:p w14:paraId="6634E4B2" w14:textId="77777777" w:rsidR="00B824A9" w:rsidRPr="0080787A" w:rsidRDefault="00B824A9" w:rsidP="00B824A9">
      <w:pPr>
        <w:spacing w:after="0" w:line="240" w:lineRule="auto"/>
        <w:jc w:val="both"/>
        <w:rPr>
          <w:rFonts w:ascii="Arial Narrow" w:hAnsi="Arial Narrow" w:cstheme="minorHAnsi"/>
          <w:u w:val="single"/>
        </w:rPr>
      </w:pPr>
      <w:r w:rsidRPr="0080787A">
        <w:rPr>
          <w:rFonts w:ascii="Arial Narrow" w:hAnsi="Arial Narrow" w:cstheme="majorHAnsi"/>
          <w:u w:val="single"/>
        </w:rPr>
        <w:t xml:space="preserve">Z Inspektorem ochrony danych osobowych można kontaktować się pod adresem </w:t>
      </w:r>
      <w:hyperlink r:id="rId25" w:history="1">
        <w:r w:rsidRPr="0080787A">
          <w:rPr>
            <w:rFonts w:ascii="Arial Narrow" w:hAnsi="Arial Narrow" w:cstheme="majorHAnsi"/>
            <w:u w:val="single"/>
          </w:rPr>
          <w:t>zpkww_sekretariat@zpkww.pl</w:t>
        </w:r>
      </w:hyperlink>
      <w:r w:rsidRPr="0080787A">
        <w:rPr>
          <w:rFonts w:ascii="Arial Narrow" w:hAnsi="Arial Narrow" w:cstheme="majorHAnsi"/>
          <w:u w:val="single"/>
        </w:rPr>
        <w:t>.</w:t>
      </w:r>
    </w:p>
    <w:p w14:paraId="163678DA" w14:textId="77777777" w:rsidR="00B824A9" w:rsidRPr="00FC14C7" w:rsidRDefault="00B824A9" w:rsidP="00B82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30ACF7" w14:textId="77777777" w:rsidR="00B824A9" w:rsidRPr="00E91EB5" w:rsidRDefault="00B824A9" w:rsidP="009A6AD4">
      <w:pPr>
        <w:spacing w:after="0"/>
        <w:jc w:val="both"/>
        <w:rPr>
          <w:rFonts w:ascii="Arial Narrow" w:hAnsi="Arial Narrow" w:cstheme="minorHAnsi"/>
          <w:b/>
        </w:rPr>
      </w:pPr>
    </w:p>
    <w:p w14:paraId="15BFAA7A" w14:textId="71545827" w:rsidR="00C950BA" w:rsidRPr="00E91EB5" w:rsidRDefault="004460A8" w:rsidP="00387713">
      <w:pPr>
        <w:spacing w:after="0"/>
        <w:jc w:val="both"/>
        <w:rPr>
          <w:rFonts w:ascii="Arial Narrow" w:hAnsi="Arial Narrow" w:cstheme="minorHAnsi"/>
        </w:rPr>
      </w:pPr>
      <w:r w:rsidRPr="00E91EB5">
        <w:rPr>
          <w:rFonts w:ascii="Arial Narrow" w:hAnsi="Arial Narrow" w:cstheme="minorHAnsi"/>
        </w:rPr>
        <w:t xml:space="preserve"> </w:t>
      </w:r>
    </w:p>
    <w:p w14:paraId="29ADA461" w14:textId="77777777" w:rsidR="00F22B99" w:rsidRPr="00E91EB5" w:rsidRDefault="00F22B99" w:rsidP="00387713">
      <w:pPr>
        <w:spacing w:after="0"/>
        <w:jc w:val="both"/>
        <w:rPr>
          <w:rFonts w:ascii="Arial Narrow" w:hAnsi="Arial Narrow" w:cstheme="minorHAnsi"/>
          <w:b/>
        </w:rPr>
      </w:pPr>
    </w:p>
    <w:p w14:paraId="0587F608" w14:textId="77777777" w:rsidR="00F22B99" w:rsidRPr="00E91EB5" w:rsidRDefault="00F22B99" w:rsidP="00387713">
      <w:pPr>
        <w:spacing w:after="0"/>
        <w:jc w:val="both"/>
        <w:rPr>
          <w:rFonts w:ascii="Arial Narrow" w:hAnsi="Arial Narrow" w:cstheme="minorHAnsi"/>
          <w:b/>
        </w:rPr>
      </w:pPr>
    </w:p>
    <w:p w14:paraId="0EF8A598" w14:textId="7AA601BB" w:rsidR="00257462" w:rsidRPr="00E91EB5" w:rsidRDefault="00257462" w:rsidP="00DE5BEF">
      <w:pPr>
        <w:spacing w:after="0"/>
        <w:jc w:val="right"/>
        <w:rPr>
          <w:rFonts w:ascii="Arial Narrow" w:hAnsi="Arial Narrow" w:cstheme="minorHAnsi"/>
        </w:rPr>
      </w:pPr>
    </w:p>
    <w:sectPr w:rsidR="00257462" w:rsidRPr="00E91EB5" w:rsidSect="00314AA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ACBD" w14:textId="77777777" w:rsidR="002C3ECB" w:rsidRDefault="002C3ECB" w:rsidP="00A333B4">
      <w:pPr>
        <w:spacing w:after="0" w:line="240" w:lineRule="auto"/>
      </w:pPr>
      <w:r>
        <w:separator/>
      </w:r>
    </w:p>
  </w:endnote>
  <w:endnote w:type="continuationSeparator" w:id="0">
    <w:p w14:paraId="3F168BCB" w14:textId="77777777" w:rsidR="002C3ECB" w:rsidRDefault="002C3ECB" w:rsidP="00A3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0BC4" w14:textId="77777777" w:rsidR="002C3ECB" w:rsidRDefault="002C3ECB" w:rsidP="00A333B4">
      <w:pPr>
        <w:spacing w:after="0" w:line="240" w:lineRule="auto"/>
      </w:pPr>
      <w:r>
        <w:separator/>
      </w:r>
    </w:p>
  </w:footnote>
  <w:footnote w:type="continuationSeparator" w:id="0">
    <w:p w14:paraId="7C197AB7" w14:textId="77777777" w:rsidR="002C3ECB" w:rsidRDefault="002C3ECB" w:rsidP="00A3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8D7"/>
    <w:multiLevelType w:val="hybridMultilevel"/>
    <w:tmpl w:val="DC7E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2BCB"/>
    <w:multiLevelType w:val="hybridMultilevel"/>
    <w:tmpl w:val="EC68E706"/>
    <w:lvl w:ilvl="0" w:tplc="CB983C2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1CEF"/>
    <w:multiLevelType w:val="hybridMultilevel"/>
    <w:tmpl w:val="23BA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2D0A"/>
    <w:multiLevelType w:val="hybridMultilevel"/>
    <w:tmpl w:val="FE546F5C"/>
    <w:lvl w:ilvl="0" w:tplc="3F0E460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4C0D"/>
    <w:multiLevelType w:val="hybridMultilevel"/>
    <w:tmpl w:val="73FE4C82"/>
    <w:lvl w:ilvl="0" w:tplc="C074A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ACD"/>
    <w:multiLevelType w:val="hybridMultilevel"/>
    <w:tmpl w:val="B4E6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F3975"/>
    <w:multiLevelType w:val="hybridMultilevel"/>
    <w:tmpl w:val="17FC63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A68F8"/>
    <w:multiLevelType w:val="hybridMultilevel"/>
    <w:tmpl w:val="39FE0D6A"/>
    <w:lvl w:ilvl="0" w:tplc="B518D10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C4F487C"/>
    <w:multiLevelType w:val="hybridMultilevel"/>
    <w:tmpl w:val="1B8E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D0"/>
    <w:rsid w:val="00001ACD"/>
    <w:rsid w:val="00020DD0"/>
    <w:rsid w:val="000210A2"/>
    <w:rsid w:val="000213A6"/>
    <w:rsid w:val="000248F8"/>
    <w:rsid w:val="00024D60"/>
    <w:rsid w:val="00035AD6"/>
    <w:rsid w:val="00043927"/>
    <w:rsid w:val="00072C52"/>
    <w:rsid w:val="00092B0F"/>
    <w:rsid w:val="000A03F5"/>
    <w:rsid w:val="000B4237"/>
    <w:rsid w:val="000C31EE"/>
    <w:rsid w:val="000C55DB"/>
    <w:rsid w:val="000E450E"/>
    <w:rsid w:val="000E53D1"/>
    <w:rsid w:val="000F2796"/>
    <w:rsid w:val="000F517A"/>
    <w:rsid w:val="000F64BC"/>
    <w:rsid w:val="00103BCF"/>
    <w:rsid w:val="00103D90"/>
    <w:rsid w:val="00110054"/>
    <w:rsid w:val="001103B3"/>
    <w:rsid w:val="0012724C"/>
    <w:rsid w:val="00127FCC"/>
    <w:rsid w:val="0013636E"/>
    <w:rsid w:val="00140D87"/>
    <w:rsid w:val="00153665"/>
    <w:rsid w:val="001616FC"/>
    <w:rsid w:val="00185913"/>
    <w:rsid w:val="0019661E"/>
    <w:rsid w:val="001A3AC7"/>
    <w:rsid w:val="001A4792"/>
    <w:rsid w:val="001F7E8C"/>
    <w:rsid w:val="00200E93"/>
    <w:rsid w:val="00206BD3"/>
    <w:rsid w:val="0020726A"/>
    <w:rsid w:val="00212377"/>
    <w:rsid w:val="0021353E"/>
    <w:rsid w:val="002148EF"/>
    <w:rsid w:val="00231435"/>
    <w:rsid w:val="0024196C"/>
    <w:rsid w:val="002445E2"/>
    <w:rsid w:val="00244ED9"/>
    <w:rsid w:val="00245272"/>
    <w:rsid w:val="002479AA"/>
    <w:rsid w:val="00250135"/>
    <w:rsid w:val="00250EB5"/>
    <w:rsid w:val="00257462"/>
    <w:rsid w:val="0026209D"/>
    <w:rsid w:val="002851B0"/>
    <w:rsid w:val="00290821"/>
    <w:rsid w:val="002962D1"/>
    <w:rsid w:val="002A4A6B"/>
    <w:rsid w:val="002A64FB"/>
    <w:rsid w:val="002C190C"/>
    <w:rsid w:val="002C3ECB"/>
    <w:rsid w:val="002E2720"/>
    <w:rsid w:val="0030060B"/>
    <w:rsid w:val="00304C6B"/>
    <w:rsid w:val="00314AA2"/>
    <w:rsid w:val="00315AC3"/>
    <w:rsid w:val="00332B12"/>
    <w:rsid w:val="003432EA"/>
    <w:rsid w:val="00370FDC"/>
    <w:rsid w:val="00382C22"/>
    <w:rsid w:val="00387713"/>
    <w:rsid w:val="00394102"/>
    <w:rsid w:val="003A14ED"/>
    <w:rsid w:val="003A7EF0"/>
    <w:rsid w:val="003C6821"/>
    <w:rsid w:val="003D6469"/>
    <w:rsid w:val="00407DBA"/>
    <w:rsid w:val="00420B0B"/>
    <w:rsid w:val="00434037"/>
    <w:rsid w:val="004373ED"/>
    <w:rsid w:val="004460A8"/>
    <w:rsid w:val="004746C1"/>
    <w:rsid w:val="00482488"/>
    <w:rsid w:val="0048260C"/>
    <w:rsid w:val="00484E76"/>
    <w:rsid w:val="0049701E"/>
    <w:rsid w:val="0049740A"/>
    <w:rsid w:val="004A1368"/>
    <w:rsid w:val="004A246A"/>
    <w:rsid w:val="004C643D"/>
    <w:rsid w:val="004C7A00"/>
    <w:rsid w:val="004E3701"/>
    <w:rsid w:val="004E37CE"/>
    <w:rsid w:val="004E4BB7"/>
    <w:rsid w:val="004F4911"/>
    <w:rsid w:val="004F6F55"/>
    <w:rsid w:val="005008AF"/>
    <w:rsid w:val="00501AF2"/>
    <w:rsid w:val="00523D91"/>
    <w:rsid w:val="0054432F"/>
    <w:rsid w:val="00545B3E"/>
    <w:rsid w:val="005610F8"/>
    <w:rsid w:val="005865F1"/>
    <w:rsid w:val="005B1E52"/>
    <w:rsid w:val="005B7614"/>
    <w:rsid w:val="005B7709"/>
    <w:rsid w:val="005C4183"/>
    <w:rsid w:val="005C6D43"/>
    <w:rsid w:val="005D436D"/>
    <w:rsid w:val="005F1A12"/>
    <w:rsid w:val="00601443"/>
    <w:rsid w:val="00604707"/>
    <w:rsid w:val="00615D97"/>
    <w:rsid w:val="006202D6"/>
    <w:rsid w:val="00620DDF"/>
    <w:rsid w:val="00647380"/>
    <w:rsid w:val="00647DC4"/>
    <w:rsid w:val="006549D5"/>
    <w:rsid w:val="006675FE"/>
    <w:rsid w:val="00667E23"/>
    <w:rsid w:val="00670387"/>
    <w:rsid w:val="00675131"/>
    <w:rsid w:val="0067586C"/>
    <w:rsid w:val="00694A0B"/>
    <w:rsid w:val="006A138A"/>
    <w:rsid w:val="006C6012"/>
    <w:rsid w:val="006D1814"/>
    <w:rsid w:val="006E506A"/>
    <w:rsid w:val="00713BD9"/>
    <w:rsid w:val="00726627"/>
    <w:rsid w:val="00733872"/>
    <w:rsid w:val="00742CD0"/>
    <w:rsid w:val="007526A4"/>
    <w:rsid w:val="0076382D"/>
    <w:rsid w:val="0079121B"/>
    <w:rsid w:val="00794D2A"/>
    <w:rsid w:val="007A3F63"/>
    <w:rsid w:val="007B1C50"/>
    <w:rsid w:val="007B6DA1"/>
    <w:rsid w:val="007D55CD"/>
    <w:rsid w:val="007E22C4"/>
    <w:rsid w:val="007E7F74"/>
    <w:rsid w:val="007F2057"/>
    <w:rsid w:val="008059FA"/>
    <w:rsid w:val="0080787A"/>
    <w:rsid w:val="00835E13"/>
    <w:rsid w:val="008416CA"/>
    <w:rsid w:val="008503D1"/>
    <w:rsid w:val="008542BF"/>
    <w:rsid w:val="00861AFE"/>
    <w:rsid w:val="00867272"/>
    <w:rsid w:val="00896A83"/>
    <w:rsid w:val="008B13EB"/>
    <w:rsid w:val="008D7785"/>
    <w:rsid w:val="008E5DD4"/>
    <w:rsid w:val="0091059E"/>
    <w:rsid w:val="00940DBC"/>
    <w:rsid w:val="009725E2"/>
    <w:rsid w:val="00981CCF"/>
    <w:rsid w:val="0098327D"/>
    <w:rsid w:val="009879F1"/>
    <w:rsid w:val="009A0F63"/>
    <w:rsid w:val="009A6AD4"/>
    <w:rsid w:val="009C4429"/>
    <w:rsid w:val="009C6714"/>
    <w:rsid w:val="009D2F22"/>
    <w:rsid w:val="009D65B9"/>
    <w:rsid w:val="009E5E38"/>
    <w:rsid w:val="00A00103"/>
    <w:rsid w:val="00A07869"/>
    <w:rsid w:val="00A333B4"/>
    <w:rsid w:val="00A33574"/>
    <w:rsid w:val="00A340EB"/>
    <w:rsid w:val="00A44145"/>
    <w:rsid w:val="00A52127"/>
    <w:rsid w:val="00A53EEC"/>
    <w:rsid w:val="00A54384"/>
    <w:rsid w:val="00A623E2"/>
    <w:rsid w:val="00A714FC"/>
    <w:rsid w:val="00A71DFF"/>
    <w:rsid w:val="00A729FB"/>
    <w:rsid w:val="00A75EBC"/>
    <w:rsid w:val="00A763E6"/>
    <w:rsid w:val="00A77B92"/>
    <w:rsid w:val="00AA79B9"/>
    <w:rsid w:val="00AC3249"/>
    <w:rsid w:val="00AD1BCD"/>
    <w:rsid w:val="00AD2B30"/>
    <w:rsid w:val="00AE0B5C"/>
    <w:rsid w:val="00AE1A51"/>
    <w:rsid w:val="00AE462D"/>
    <w:rsid w:val="00AF610F"/>
    <w:rsid w:val="00B069C7"/>
    <w:rsid w:val="00B15271"/>
    <w:rsid w:val="00B17090"/>
    <w:rsid w:val="00B20B42"/>
    <w:rsid w:val="00B3077F"/>
    <w:rsid w:val="00B507A6"/>
    <w:rsid w:val="00B70C7D"/>
    <w:rsid w:val="00B7254E"/>
    <w:rsid w:val="00B76313"/>
    <w:rsid w:val="00B80786"/>
    <w:rsid w:val="00B824A9"/>
    <w:rsid w:val="00B84B48"/>
    <w:rsid w:val="00BB0C54"/>
    <w:rsid w:val="00BB0CB3"/>
    <w:rsid w:val="00BB70F0"/>
    <w:rsid w:val="00BC0281"/>
    <w:rsid w:val="00BE1BB8"/>
    <w:rsid w:val="00BE1FD1"/>
    <w:rsid w:val="00BE7BF4"/>
    <w:rsid w:val="00BF7136"/>
    <w:rsid w:val="00C039CE"/>
    <w:rsid w:val="00C107A7"/>
    <w:rsid w:val="00C32FAF"/>
    <w:rsid w:val="00C705E7"/>
    <w:rsid w:val="00C7389B"/>
    <w:rsid w:val="00C75CD2"/>
    <w:rsid w:val="00C8635C"/>
    <w:rsid w:val="00C9315E"/>
    <w:rsid w:val="00C950BA"/>
    <w:rsid w:val="00CA19E2"/>
    <w:rsid w:val="00CB7EE8"/>
    <w:rsid w:val="00CD78A3"/>
    <w:rsid w:val="00CE33C5"/>
    <w:rsid w:val="00CF0CFD"/>
    <w:rsid w:val="00CF0F8F"/>
    <w:rsid w:val="00D122C9"/>
    <w:rsid w:val="00D216E8"/>
    <w:rsid w:val="00D36DF4"/>
    <w:rsid w:val="00D40DFE"/>
    <w:rsid w:val="00D46E25"/>
    <w:rsid w:val="00D517BF"/>
    <w:rsid w:val="00D54E22"/>
    <w:rsid w:val="00D60E47"/>
    <w:rsid w:val="00D672B5"/>
    <w:rsid w:val="00D70C8D"/>
    <w:rsid w:val="00D843C6"/>
    <w:rsid w:val="00DB4885"/>
    <w:rsid w:val="00DB592C"/>
    <w:rsid w:val="00DC4A34"/>
    <w:rsid w:val="00DC7C83"/>
    <w:rsid w:val="00DE5BEF"/>
    <w:rsid w:val="00E06843"/>
    <w:rsid w:val="00E14CDF"/>
    <w:rsid w:val="00E23B7D"/>
    <w:rsid w:val="00E30648"/>
    <w:rsid w:val="00E401F6"/>
    <w:rsid w:val="00E45D6D"/>
    <w:rsid w:val="00E46AC0"/>
    <w:rsid w:val="00E537BB"/>
    <w:rsid w:val="00E62334"/>
    <w:rsid w:val="00E7017B"/>
    <w:rsid w:val="00E7678E"/>
    <w:rsid w:val="00E83A13"/>
    <w:rsid w:val="00E91B07"/>
    <w:rsid w:val="00E91EB5"/>
    <w:rsid w:val="00EB01CA"/>
    <w:rsid w:val="00EC0D60"/>
    <w:rsid w:val="00EC5E31"/>
    <w:rsid w:val="00ED6E7E"/>
    <w:rsid w:val="00EF6271"/>
    <w:rsid w:val="00EF63B3"/>
    <w:rsid w:val="00F05FD6"/>
    <w:rsid w:val="00F17AC8"/>
    <w:rsid w:val="00F22B99"/>
    <w:rsid w:val="00F33E6F"/>
    <w:rsid w:val="00F42682"/>
    <w:rsid w:val="00F52C5F"/>
    <w:rsid w:val="00F55660"/>
    <w:rsid w:val="00F604FC"/>
    <w:rsid w:val="00F62F86"/>
    <w:rsid w:val="00F6491A"/>
    <w:rsid w:val="00F71F63"/>
    <w:rsid w:val="00F74D9C"/>
    <w:rsid w:val="00FB022E"/>
    <w:rsid w:val="00FC1199"/>
    <w:rsid w:val="00FC5603"/>
    <w:rsid w:val="00FC7FA8"/>
    <w:rsid w:val="00FD5DC2"/>
    <w:rsid w:val="00FE7DC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F143"/>
  <w15:docId w15:val="{27EA1427-6571-4A70-91CF-EB9D2AA7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B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DA1"/>
    <w:pPr>
      <w:ind w:left="720"/>
      <w:contextualSpacing/>
    </w:pPr>
  </w:style>
  <w:style w:type="table" w:styleId="Tabela-Siatka">
    <w:name w:val="Table Grid"/>
    <w:basedOn w:val="Standardowy"/>
    <w:uiPriority w:val="39"/>
    <w:rsid w:val="00FC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6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6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5BEF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3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3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B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F6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nna.nowak@zpkww.pl" TargetMode="External"/><Relationship Id="rId18" Type="http://schemas.openxmlformats.org/officeDocument/2006/relationships/hyperlink" Target="mailto:a.kasprzak@zpkww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rtur.golis@zpkww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al.bialek@zpkww.pl" TargetMode="External"/><Relationship Id="rId17" Type="http://schemas.openxmlformats.org/officeDocument/2006/relationships/hyperlink" Target="mailto:kornelia.kniola@zpkww.pl" TargetMode="External"/><Relationship Id="rId25" Type="http://schemas.openxmlformats.org/officeDocument/2006/relationships/hyperlink" Target="mailto:zpkww_sekretariat@zpkw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ota.kinast@zpkww.pl" TargetMode="External"/><Relationship Id="rId20" Type="http://schemas.openxmlformats.org/officeDocument/2006/relationships/hyperlink" Target="mailto:k.jasinska@zpkw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ferenc@zpkww.pl" TargetMode="External"/><Relationship Id="rId24" Type="http://schemas.openxmlformats.org/officeDocument/2006/relationships/hyperlink" Target="mailto:zpkww_sekretariat@zpkw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ymon.fritzkowski@zpkww.pl" TargetMode="External"/><Relationship Id="rId23" Type="http://schemas.openxmlformats.org/officeDocument/2006/relationships/image" Target="media/image2.jpeg"/><Relationship Id="rId10" Type="http://schemas.openxmlformats.org/officeDocument/2006/relationships/hyperlink" Target="mailto:artur.golis@zpkww.pl" TargetMode="External"/><Relationship Id="rId19" Type="http://schemas.openxmlformats.org/officeDocument/2006/relationships/hyperlink" Target="mailto:artur.golis@zpk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kazmierska@zpkww.pl" TargetMode="External"/><Relationship Id="rId14" Type="http://schemas.openxmlformats.org/officeDocument/2006/relationships/hyperlink" Target="mailto:szymon.fritzkowski@zpkww.pl" TargetMode="External"/><Relationship Id="rId22" Type="http://schemas.openxmlformats.org/officeDocument/2006/relationships/hyperlink" Target="mailto:artur.grzeskowiak@zpkww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069C-62C2-4207-AD24-1DC8B7A6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2185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 Nowak</cp:lastModifiedBy>
  <cp:revision>10</cp:revision>
  <cp:lastPrinted>2021-01-14T11:29:00Z</cp:lastPrinted>
  <dcterms:created xsi:type="dcterms:W3CDTF">2021-01-19T15:01:00Z</dcterms:created>
  <dcterms:modified xsi:type="dcterms:W3CDTF">2021-03-01T13:27:00Z</dcterms:modified>
</cp:coreProperties>
</file>